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34" w:rsidRPr="00463AC8" w:rsidRDefault="00803734" w:rsidP="00803734">
      <w:pPr>
        <w:ind w:left="540" w:hanging="540"/>
        <w:jc w:val="center"/>
        <w:rPr>
          <w:sz w:val="26"/>
          <w:szCs w:val="26"/>
        </w:rPr>
      </w:pPr>
      <w:r w:rsidRPr="00463AC8">
        <w:rPr>
          <w:b/>
          <w:sz w:val="26"/>
          <w:szCs w:val="26"/>
        </w:rPr>
        <w:t>Уважаемые акционеры ОАО «КЕРАМИН</w:t>
      </w:r>
      <w:r w:rsidRPr="00463AC8">
        <w:rPr>
          <w:sz w:val="26"/>
          <w:szCs w:val="26"/>
        </w:rPr>
        <w:t>»!</w:t>
      </w:r>
    </w:p>
    <w:p w:rsidR="00803734" w:rsidRPr="00463AC8" w:rsidRDefault="00803734" w:rsidP="00803734">
      <w:pPr>
        <w:rPr>
          <w:sz w:val="26"/>
          <w:szCs w:val="26"/>
        </w:rPr>
      </w:pPr>
    </w:p>
    <w:p w:rsidR="00803734" w:rsidRPr="00463AC8" w:rsidRDefault="00463AC8" w:rsidP="00803734">
      <w:pPr>
        <w:jc w:val="center"/>
        <w:rPr>
          <w:b/>
          <w:sz w:val="26"/>
          <w:szCs w:val="26"/>
        </w:rPr>
      </w:pPr>
      <w:bookmarkStart w:id="0" w:name="_GoBack"/>
      <w:r w:rsidRPr="00463AC8">
        <w:rPr>
          <w:b/>
          <w:sz w:val="26"/>
          <w:szCs w:val="26"/>
        </w:rPr>
        <w:t>18 июля</w:t>
      </w:r>
      <w:r w:rsidR="009E1DCC" w:rsidRPr="00463AC8">
        <w:rPr>
          <w:b/>
          <w:sz w:val="26"/>
          <w:szCs w:val="26"/>
        </w:rPr>
        <w:t xml:space="preserve"> 2023 </w:t>
      </w:r>
      <w:r w:rsidR="00803734" w:rsidRPr="00463AC8">
        <w:rPr>
          <w:b/>
          <w:sz w:val="26"/>
          <w:szCs w:val="26"/>
        </w:rPr>
        <w:t xml:space="preserve">года </w:t>
      </w:r>
      <w:bookmarkEnd w:id="0"/>
      <w:r w:rsidR="00803734" w:rsidRPr="00463AC8">
        <w:rPr>
          <w:b/>
          <w:sz w:val="26"/>
          <w:szCs w:val="26"/>
        </w:rPr>
        <w:t>состоится внеочередное общее собрание акционеров</w:t>
      </w:r>
    </w:p>
    <w:p w:rsidR="00803734" w:rsidRPr="00463AC8" w:rsidRDefault="00803734" w:rsidP="00803734">
      <w:pPr>
        <w:jc w:val="center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ОАО</w:t>
      </w:r>
      <w:r w:rsidRPr="00463AC8">
        <w:rPr>
          <w:b/>
          <w:sz w:val="26"/>
          <w:szCs w:val="26"/>
          <w:lang w:val="en-US"/>
        </w:rPr>
        <w:t> </w:t>
      </w:r>
      <w:r w:rsidRPr="00463AC8">
        <w:rPr>
          <w:b/>
          <w:sz w:val="26"/>
          <w:szCs w:val="26"/>
        </w:rPr>
        <w:t>«КЕРАМИН», расположенного по адресу:</w:t>
      </w:r>
      <w:r w:rsidR="00AD62B7" w:rsidRPr="00463AC8">
        <w:rPr>
          <w:b/>
          <w:sz w:val="26"/>
          <w:szCs w:val="26"/>
        </w:rPr>
        <w:t xml:space="preserve"> </w:t>
      </w:r>
      <w:r w:rsidRPr="00463AC8">
        <w:rPr>
          <w:b/>
          <w:sz w:val="26"/>
          <w:szCs w:val="26"/>
        </w:rPr>
        <w:t>г. Минск, ул. Серова, 22, комн.1.</w:t>
      </w:r>
    </w:p>
    <w:p w:rsidR="00803734" w:rsidRPr="00463AC8" w:rsidRDefault="00803734" w:rsidP="00803734">
      <w:pPr>
        <w:jc w:val="center"/>
        <w:outlineLvl w:val="0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Место проведения собрания: г. Минск, ул. Серова, 22, зал совещаний.</w:t>
      </w:r>
    </w:p>
    <w:p w:rsidR="00803734" w:rsidRPr="00463AC8" w:rsidRDefault="00803734" w:rsidP="00803734">
      <w:pPr>
        <w:jc w:val="both"/>
        <w:rPr>
          <w:sz w:val="26"/>
          <w:szCs w:val="26"/>
        </w:rPr>
      </w:pPr>
    </w:p>
    <w:p w:rsidR="00803734" w:rsidRPr="00463AC8" w:rsidRDefault="00803734" w:rsidP="00463AC8">
      <w:pPr>
        <w:ind w:firstLine="709"/>
        <w:jc w:val="both"/>
        <w:outlineLvl w:val="0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Повестка дня:</w:t>
      </w:r>
    </w:p>
    <w:p w:rsidR="00463AC8" w:rsidRPr="00463AC8" w:rsidRDefault="00463AC8" w:rsidP="00463AC8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 xml:space="preserve">1. </w:t>
      </w:r>
      <w:r w:rsidR="007F5381">
        <w:rPr>
          <w:sz w:val="26"/>
          <w:szCs w:val="26"/>
        </w:rPr>
        <w:t xml:space="preserve"> </w:t>
      </w:r>
      <w:r w:rsidRPr="00463AC8">
        <w:rPr>
          <w:sz w:val="26"/>
          <w:szCs w:val="26"/>
        </w:rPr>
        <w:t xml:space="preserve">О согласии на внесение в уставный фонд ОАО «КЕРАМИН» в виде </w:t>
      </w:r>
      <w:proofErr w:type="spellStart"/>
      <w:r w:rsidRPr="00463AC8">
        <w:rPr>
          <w:sz w:val="26"/>
          <w:szCs w:val="26"/>
        </w:rPr>
        <w:t>неденежного</w:t>
      </w:r>
      <w:proofErr w:type="spellEnd"/>
      <w:r w:rsidRPr="00463AC8">
        <w:rPr>
          <w:sz w:val="26"/>
          <w:szCs w:val="26"/>
        </w:rPr>
        <w:t xml:space="preserve"> вклада недвижимого имущества (капитальных </w:t>
      </w:r>
      <w:r w:rsidRPr="003F44E4">
        <w:rPr>
          <w:sz w:val="26"/>
          <w:szCs w:val="26"/>
        </w:rPr>
        <w:t xml:space="preserve">строений </w:t>
      </w:r>
      <w:r w:rsidR="003F44E4" w:rsidRPr="003F44E4">
        <w:rPr>
          <w:sz w:val="26"/>
          <w:szCs w:val="26"/>
        </w:rPr>
        <w:t>с составными частями и принадлежностями</w:t>
      </w:r>
      <w:r w:rsidR="003F44E4">
        <w:rPr>
          <w:sz w:val="26"/>
          <w:szCs w:val="26"/>
        </w:rPr>
        <w:t>)</w:t>
      </w:r>
      <w:r w:rsidRPr="00463AC8">
        <w:rPr>
          <w:sz w:val="26"/>
          <w:szCs w:val="26"/>
        </w:rPr>
        <w:t xml:space="preserve"> и движимого имущества, находящихся в собственности Республики Беларусь</w:t>
      </w:r>
      <w:r w:rsidR="00B004C6">
        <w:rPr>
          <w:sz w:val="26"/>
          <w:szCs w:val="26"/>
        </w:rPr>
        <w:t>.</w:t>
      </w:r>
      <w:r w:rsidRPr="00463AC8">
        <w:rPr>
          <w:sz w:val="26"/>
          <w:szCs w:val="26"/>
        </w:rPr>
        <w:t>».</w:t>
      </w:r>
    </w:p>
    <w:p w:rsidR="00463AC8" w:rsidRPr="00463AC8" w:rsidRDefault="00463AC8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 xml:space="preserve">2. Об увеличении уставного фонда ОАО «КЕРАМИН» путем выпуска дополнительных акций, размещаемых путем проведения закрытой подписки. </w:t>
      </w:r>
    </w:p>
    <w:p w:rsidR="00463AC8" w:rsidRDefault="00463AC8" w:rsidP="00463AC8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 xml:space="preserve">3.  </w:t>
      </w:r>
      <w:r w:rsidR="007F5381">
        <w:rPr>
          <w:sz w:val="26"/>
          <w:szCs w:val="26"/>
        </w:rPr>
        <w:t xml:space="preserve"> </w:t>
      </w:r>
      <w:r w:rsidRPr="00463AC8">
        <w:rPr>
          <w:sz w:val="26"/>
          <w:szCs w:val="26"/>
        </w:rPr>
        <w:t>Об оказании безвозмездной (спонсорской) помощи</w:t>
      </w:r>
      <w:r w:rsidR="007F5381">
        <w:rPr>
          <w:sz w:val="26"/>
          <w:szCs w:val="26"/>
        </w:rPr>
        <w:t>.</w:t>
      </w:r>
    </w:p>
    <w:p w:rsidR="00B004C6" w:rsidRDefault="00B004C6" w:rsidP="00463AC8">
      <w:pPr>
        <w:pStyle w:val="3"/>
        <w:rPr>
          <w:sz w:val="26"/>
          <w:szCs w:val="26"/>
        </w:rPr>
      </w:pPr>
      <w:r w:rsidRPr="00B004C6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 </w:t>
      </w:r>
      <w:r w:rsidRPr="00B004C6">
        <w:rPr>
          <w:sz w:val="26"/>
          <w:szCs w:val="26"/>
        </w:rPr>
        <w:t>Об утверждении членских взносов в Республиканский Союз Строителей.</w:t>
      </w:r>
    </w:p>
    <w:p w:rsidR="00803734" w:rsidRPr="00463AC8" w:rsidRDefault="00803734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>Собрание проводится в очной форме.</w:t>
      </w:r>
    </w:p>
    <w:p w:rsidR="00803734" w:rsidRPr="00463AC8" w:rsidRDefault="00803734" w:rsidP="00803734">
      <w:pPr>
        <w:overflowPunct/>
        <w:ind w:firstLine="709"/>
        <w:jc w:val="both"/>
        <w:rPr>
          <w:bCs/>
          <w:sz w:val="26"/>
          <w:szCs w:val="26"/>
        </w:rPr>
      </w:pPr>
      <w:r w:rsidRPr="00463AC8">
        <w:rPr>
          <w:bCs/>
          <w:sz w:val="26"/>
          <w:szCs w:val="26"/>
        </w:rPr>
        <w:t>Органом, созывающим внеочередное общее собрание акционеров, согласно п.30</w:t>
      </w:r>
      <w:r w:rsidR="009E1DCC" w:rsidRPr="00463AC8">
        <w:rPr>
          <w:bCs/>
          <w:sz w:val="26"/>
          <w:szCs w:val="26"/>
        </w:rPr>
        <w:t xml:space="preserve"> у</w:t>
      </w:r>
      <w:r w:rsidRPr="00463AC8">
        <w:rPr>
          <w:bCs/>
          <w:sz w:val="26"/>
          <w:szCs w:val="26"/>
        </w:rPr>
        <w:t>става</w:t>
      </w:r>
      <w:r w:rsidR="009E1DCC" w:rsidRPr="00463AC8">
        <w:rPr>
          <w:bCs/>
          <w:sz w:val="26"/>
          <w:szCs w:val="26"/>
        </w:rPr>
        <w:t xml:space="preserve"> Общества</w:t>
      </w:r>
      <w:r w:rsidRPr="00463AC8">
        <w:rPr>
          <w:bCs/>
          <w:sz w:val="26"/>
          <w:szCs w:val="26"/>
        </w:rPr>
        <w:t xml:space="preserve"> является </w:t>
      </w:r>
      <w:r w:rsidRPr="00463AC8">
        <w:rPr>
          <w:sz w:val="26"/>
          <w:szCs w:val="26"/>
        </w:rPr>
        <w:t>Наблюдательный совет ОАО «КЕРАМИН»</w:t>
      </w:r>
      <w:r w:rsidRPr="00463AC8">
        <w:rPr>
          <w:bCs/>
          <w:sz w:val="26"/>
          <w:szCs w:val="26"/>
        </w:rPr>
        <w:t>.</w:t>
      </w:r>
    </w:p>
    <w:p w:rsidR="00803734" w:rsidRPr="00463AC8" w:rsidRDefault="00803734" w:rsidP="00803734">
      <w:pPr>
        <w:overflowPunct/>
        <w:ind w:firstLine="709"/>
        <w:jc w:val="both"/>
        <w:rPr>
          <w:bCs/>
          <w:sz w:val="26"/>
          <w:szCs w:val="26"/>
        </w:rPr>
      </w:pPr>
      <w:r w:rsidRPr="00463AC8">
        <w:rPr>
          <w:bCs/>
          <w:sz w:val="26"/>
          <w:szCs w:val="26"/>
        </w:rPr>
        <w:t xml:space="preserve">Внеочередное общее собрание акционеров созывается в соответствии с ч. 4 ст. 36 Закона Республики Беларусь от 09.12.1992 № 2020-XII «О хозяйственных обществах» и решением </w:t>
      </w:r>
      <w:r w:rsidRPr="00463AC8">
        <w:rPr>
          <w:sz w:val="26"/>
          <w:szCs w:val="26"/>
        </w:rPr>
        <w:t>Наблюдательного совета ОАО «КЕРАМИН»</w:t>
      </w:r>
      <w:r w:rsidRPr="00463AC8">
        <w:rPr>
          <w:bCs/>
          <w:sz w:val="26"/>
          <w:szCs w:val="26"/>
        </w:rPr>
        <w:t xml:space="preserve"> от </w:t>
      </w:r>
      <w:r w:rsidR="00E979BC">
        <w:rPr>
          <w:bCs/>
          <w:sz w:val="26"/>
          <w:szCs w:val="26"/>
        </w:rPr>
        <w:t>30.06.2023</w:t>
      </w:r>
      <w:r w:rsidRPr="00463AC8">
        <w:rPr>
          <w:bCs/>
          <w:sz w:val="26"/>
          <w:szCs w:val="26"/>
        </w:rPr>
        <w:t xml:space="preserve"> (протокол № </w:t>
      </w:r>
      <w:r w:rsidR="00E979BC">
        <w:rPr>
          <w:bCs/>
          <w:sz w:val="26"/>
          <w:szCs w:val="26"/>
        </w:rPr>
        <w:t>12</w:t>
      </w:r>
      <w:r w:rsidRPr="00463AC8">
        <w:rPr>
          <w:bCs/>
          <w:sz w:val="26"/>
          <w:szCs w:val="26"/>
        </w:rPr>
        <w:t>).</w:t>
      </w:r>
    </w:p>
    <w:p w:rsidR="00E979BC" w:rsidRPr="00E979BC" w:rsidRDefault="00803734" w:rsidP="00E979BC">
      <w:pPr>
        <w:pStyle w:val="a6"/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 xml:space="preserve">С материалами, подготовленными к внеочередному общему собранию акционеров, можно ознакомиться по адресу: г. Минск, ул. Серова, 22, к. 205 </w:t>
      </w:r>
      <w:r w:rsidR="00E979BC" w:rsidRPr="00463AC8">
        <w:rPr>
          <w:sz w:val="26"/>
          <w:szCs w:val="26"/>
        </w:rPr>
        <w:t xml:space="preserve">с </w:t>
      </w:r>
      <w:r w:rsidR="00E979BC">
        <w:rPr>
          <w:sz w:val="28"/>
          <w:szCs w:val="28"/>
        </w:rPr>
        <w:t>13</w:t>
      </w:r>
      <w:r w:rsidR="00E979BC" w:rsidRPr="00E979BC">
        <w:rPr>
          <w:sz w:val="26"/>
          <w:szCs w:val="26"/>
        </w:rPr>
        <w:t xml:space="preserve"> июля 2023 года по 17 июля 2023 года по месту нахождения Общества: г. Минск, ул. Серова 22, комната № 205 в рабочие дни с 9-00 до 16-00, 18 июля 2023 – по месту проведения собрания с 13.20 до 14.00.</w:t>
      </w:r>
    </w:p>
    <w:p w:rsidR="00803734" w:rsidRPr="00463AC8" w:rsidRDefault="00803734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 xml:space="preserve">Регистрация участников собрания </w:t>
      </w:r>
      <w:r w:rsidR="00342B06" w:rsidRPr="00463AC8">
        <w:rPr>
          <w:sz w:val="26"/>
          <w:szCs w:val="26"/>
        </w:rPr>
        <w:t xml:space="preserve">с </w:t>
      </w:r>
      <w:r w:rsidR="00E979BC">
        <w:rPr>
          <w:sz w:val="26"/>
          <w:szCs w:val="26"/>
        </w:rPr>
        <w:t xml:space="preserve">13.20 до 14.00 </w:t>
      </w:r>
      <w:r w:rsidR="00E979BC" w:rsidRPr="00463AC8">
        <w:rPr>
          <w:sz w:val="26"/>
          <w:szCs w:val="26"/>
        </w:rPr>
        <w:t>по</w:t>
      </w:r>
      <w:r w:rsidRPr="00463AC8">
        <w:rPr>
          <w:sz w:val="26"/>
          <w:szCs w:val="26"/>
        </w:rPr>
        <w:t xml:space="preserve"> месту проведения собрания (зал совещаний).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Начало работы собрания –</w:t>
      </w:r>
      <w:r w:rsidR="00AD62B7" w:rsidRPr="00463AC8">
        <w:rPr>
          <w:sz w:val="26"/>
          <w:szCs w:val="26"/>
        </w:rPr>
        <w:t xml:space="preserve"> </w:t>
      </w:r>
      <w:r w:rsidR="00E979BC">
        <w:rPr>
          <w:sz w:val="26"/>
          <w:szCs w:val="26"/>
        </w:rPr>
        <w:t xml:space="preserve">18 июля </w:t>
      </w:r>
      <w:r w:rsidR="009E1DCC" w:rsidRPr="00463AC8">
        <w:rPr>
          <w:sz w:val="26"/>
          <w:szCs w:val="26"/>
        </w:rPr>
        <w:t>2023</w:t>
      </w:r>
      <w:r w:rsidR="0087788B" w:rsidRPr="00463AC8">
        <w:rPr>
          <w:sz w:val="26"/>
          <w:szCs w:val="26"/>
        </w:rPr>
        <w:t xml:space="preserve"> года</w:t>
      </w:r>
      <w:r w:rsidRPr="00463AC8">
        <w:rPr>
          <w:sz w:val="26"/>
          <w:szCs w:val="26"/>
        </w:rPr>
        <w:t xml:space="preserve"> в </w:t>
      </w:r>
      <w:r w:rsidR="00E979BC">
        <w:rPr>
          <w:sz w:val="26"/>
          <w:szCs w:val="26"/>
        </w:rPr>
        <w:t>14.00</w:t>
      </w:r>
      <w:r w:rsidRPr="00463AC8">
        <w:rPr>
          <w:sz w:val="26"/>
          <w:szCs w:val="26"/>
        </w:rPr>
        <w:t>.</w:t>
      </w:r>
    </w:p>
    <w:p w:rsidR="00E979BC" w:rsidRPr="00B61835" w:rsidRDefault="00803734" w:rsidP="00E979BC">
      <w:pPr>
        <w:pStyle w:val="a6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 xml:space="preserve">Дата составления списка лиц, имеющих право на участие во внеочередном общем собрании акционеров, на основании данных реестра акционеров по состоянию </w:t>
      </w:r>
      <w:r w:rsidRPr="00B61835">
        <w:rPr>
          <w:sz w:val="26"/>
          <w:szCs w:val="26"/>
        </w:rPr>
        <w:t xml:space="preserve">на </w:t>
      </w:r>
      <w:r w:rsidR="00E979BC" w:rsidRPr="00B61835">
        <w:rPr>
          <w:sz w:val="26"/>
          <w:szCs w:val="26"/>
        </w:rPr>
        <w:t>06 июля 2023 года.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Лицам, имеющим право на участие во внеочередном общем собрании акционеров, для регистрации при себе иметь документ, удостоверяющий личность и документы, подтверждающие право на участие в собрании</w:t>
      </w:r>
      <w:r w:rsidRPr="00463AC8">
        <w:rPr>
          <w:b/>
          <w:sz w:val="26"/>
          <w:szCs w:val="26"/>
        </w:rPr>
        <w:t>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Контактные телефоны: 219 26 19 (доб. 4</w:t>
      </w:r>
      <w:r w:rsidR="00A60081" w:rsidRPr="00463AC8">
        <w:rPr>
          <w:sz w:val="26"/>
          <w:szCs w:val="26"/>
        </w:rPr>
        <w:t>014</w:t>
      </w:r>
      <w:r w:rsidRPr="00463AC8">
        <w:rPr>
          <w:sz w:val="26"/>
          <w:szCs w:val="26"/>
        </w:rPr>
        <w:t>); 219 26 62; 219 26 13.</w:t>
      </w:r>
    </w:p>
    <w:p w:rsidR="00803734" w:rsidRPr="00463AC8" w:rsidRDefault="00803734" w:rsidP="00803734">
      <w:pPr>
        <w:ind w:firstLine="708"/>
        <w:jc w:val="both"/>
        <w:rPr>
          <w:b/>
          <w:sz w:val="26"/>
          <w:szCs w:val="26"/>
        </w:rPr>
      </w:pPr>
    </w:p>
    <w:p w:rsidR="00803734" w:rsidRPr="00463AC8" w:rsidRDefault="00803734" w:rsidP="00803734">
      <w:pPr>
        <w:ind w:firstLine="708"/>
        <w:jc w:val="both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Наблюдательный совет ОАО «КЕРАМИН»</w:t>
      </w:r>
    </w:p>
    <w:p w:rsidR="00803734" w:rsidRPr="00463AC8" w:rsidRDefault="00803734" w:rsidP="00803734">
      <w:pPr>
        <w:rPr>
          <w:sz w:val="26"/>
          <w:szCs w:val="26"/>
        </w:rPr>
      </w:pPr>
    </w:p>
    <w:p w:rsidR="0088377E" w:rsidRPr="00463AC8" w:rsidRDefault="0088377E">
      <w:pPr>
        <w:rPr>
          <w:sz w:val="26"/>
          <w:szCs w:val="26"/>
        </w:rPr>
      </w:pPr>
    </w:p>
    <w:sectPr w:rsidR="0088377E" w:rsidRPr="00463AC8" w:rsidSect="009E1DCC">
      <w:pgSz w:w="11906" w:h="16838"/>
      <w:pgMar w:top="851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1056"/>
    <w:multiLevelType w:val="hybridMultilevel"/>
    <w:tmpl w:val="E16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5B2"/>
    <w:multiLevelType w:val="hybridMultilevel"/>
    <w:tmpl w:val="48B0E338"/>
    <w:lvl w:ilvl="0" w:tplc="054463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8F"/>
    <w:rsid w:val="000B3539"/>
    <w:rsid w:val="000B7084"/>
    <w:rsid w:val="00342B06"/>
    <w:rsid w:val="0039575E"/>
    <w:rsid w:val="003F44E4"/>
    <w:rsid w:val="00463AC8"/>
    <w:rsid w:val="00743FFA"/>
    <w:rsid w:val="007D675B"/>
    <w:rsid w:val="007F5381"/>
    <w:rsid w:val="00803734"/>
    <w:rsid w:val="0087788B"/>
    <w:rsid w:val="0088377E"/>
    <w:rsid w:val="00972AA4"/>
    <w:rsid w:val="009E1DCC"/>
    <w:rsid w:val="00A60081"/>
    <w:rsid w:val="00AD62B7"/>
    <w:rsid w:val="00B004C6"/>
    <w:rsid w:val="00B61835"/>
    <w:rsid w:val="00B854A3"/>
    <w:rsid w:val="00BE6DC4"/>
    <w:rsid w:val="00CA0078"/>
    <w:rsid w:val="00E979BC"/>
    <w:rsid w:val="00F37D8F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D818"/>
  <w15:chartTrackingRefBased/>
  <w15:docId w15:val="{188698C6-D89C-43CD-B552-5E7D84DD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03734"/>
    <w:pPr>
      <w:overflowPunct/>
      <w:autoSpaceDE/>
      <w:autoSpaceDN/>
      <w:adjustRightInd/>
      <w:ind w:firstLine="709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373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037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6D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uiPriority w:val="10"/>
    <w:qFormat/>
    <w:rsid w:val="00E979BC"/>
    <w:pPr>
      <w:overflowPunct/>
      <w:autoSpaceDE/>
      <w:autoSpaceDN/>
      <w:adjustRightInd/>
      <w:jc w:val="center"/>
    </w:pPr>
    <w:rPr>
      <w:rFonts w:eastAsia="Calibri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E979BC"/>
    <w:rPr>
      <w:rFonts w:ascii="Times New Roman" w:eastAsia="Calibri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DD0A-EDA2-4AEF-8363-5D6D42C4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Бродская Екатерина Антоновна</dc:creator>
  <cp:keywords/>
  <dc:description/>
  <cp:lastModifiedBy>Сай Ирина Александровна</cp:lastModifiedBy>
  <cp:revision>5</cp:revision>
  <cp:lastPrinted>2023-04-12T12:38:00Z</cp:lastPrinted>
  <dcterms:created xsi:type="dcterms:W3CDTF">2023-07-04T15:13:00Z</dcterms:created>
  <dcterms:modified xsi:type="dcterms:W3CDTF">2023-07-07T05:57:00Z</dcterms:modified>
</cp:coreProperties>
</file>