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FD1EBA">
      <w:pPr>
        <w:pStyle w:val="a3"/>
        <w:ind w:firstLine="709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EE53B7" w:rsidRPr="00EE53B7">
        <w:t>24</w:t>
      </w:r>
      <w:r w:rsidR="00620741">
        <w:t>.10</w:t>
      </w:r>
      <w:r w:rsidR="00182FB0">
        <w:t>.2024</w:t>
      </w:r>
      <w:r w:rsidR="00BA4053" w:rsidRPr="009865B8">
        <w:t xml:space="preserve"> (протокол № </w:t>
      </w:r>
      <w:r w:rsidR="00EE53B7">
        <w:t>24</w:t>
      </w:r>
      <w:r w:rsidR="00B65E59" w:rsidRPr="009865B8">
        <w:t xml:space="preserve">) принято решение о </w:t>
      </w:r>
      <w:r w:rsidRPr="009865B8">
        <w:t>совершении</w:t>
      </w:r>
      <w:r w:rsidR="007F7D9A">
        <w:t xml:space="preserve"> сдел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5029" w:type="dxa"/>
        <w:tblLayout w:type="fixed"/>
        <w:tblLook w:val="04A0" w:firstRow="1" w:lastRow="0" w:firstColumn="1" w:lastColumn="0" w:noHBand="0" w:noVBand="1"/>
      </w:tblPr>
      <w:tblGrid>
        <w:gridCol w:w="583"/>
        <w:gridCol w:w="2801"/>
        <w:gridCol w:w="2063"/>
        <w:gridCol w:w="5456"/>
        <w:gridCol w:w="1768"/>
        <w:gridCol w:w="2358"/>
      </w:tblGrid>
      <w:tr w:rsidR="00A45FE8" w:rsidRPr="009865B8" w:rsidTr="007F6AC0">
        <w:trPr>
          <w:trHeight w:val="1172"/>
        </w:trPr>
        <w:tc>
          <w:tcPr>
            <w:tcW w:w="583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28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</w:t>
            </w:r>
            <w:r w:rsidR="00B06DB5">
              <w:rPr>
                <w:b/>
                <w:sz w:val="22"/>
                <w:szCs w:val="22"/>
              </w:rPr>
              <w:t>ЕРАМИН</w:t>
            </w:r>
            <w:r w:rsidRPr="009865B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63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45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68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358" w:type="dxa"/>
            <w:vAlign w:val="center"/>
          </w:tcPr>
          <w:p w:rsidR="00A45FE8" w:rsidRPr="009865B8" w:rsidRDefault="00A45FE8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E16D30">
              <w:rPr>
                <w:b/>
                <w:sz w:val="22"/>
                <w:szCs w:val="22"/>
              </w:rPr>
              <w:t>ОАО «КЕРАМИН</w:t>
            </w:r>
            <w:r w:rsidR="00CD7F08">
              <w:rPr>
                <w:b/>
                <w:sz w:val="22"/>
                <w:szCs w:val="22"/>
              </w:rPr>
              <w:t>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C770EC">
              <w:rPr>
                <w:b/>
                <w:sz w:val="22"/>
                <w:szCs w:val="22"/>
              </w:rPr>
              <w:t xml:space="preserve"> </w:t>
            </w:r>
            <w:r w:rsidR="004B06A8">
              <w:rPr>
                <w:b/>
                <w:sz w:val="22"/>
                <w:szCs w:val="22"/>
              </w:rPr>
              <w:t>01.</w:t>
            </w:r>
            <w:r w:rsidR="004B06A8" w:rsidRPr="004B06A8">
              <w:rPr>
                <w:b/>
                <w:sz w:val="22"/>
                <w:szCs w:val="22"/>
              </w:rPr>
              <w:t>10</w:t>
            </w:r>
            <w:r w:rsidR="002C0369">
              <w:rPr>
                <w:b/>
                <w:sz w:val="22"/>
                <w:szCs w:val="22"/>
              </w:rPr>
              <w:t>.</w:t>
            </w:r>
            <w:r w:rsidR="00182FB0">
              <w:rPr>
                <w:b/>
                <w:sz w:val="22"/>
                <w:szCs w:val="22"/>
              </w:rPr>
              <w:t>202</w:t>
            </w:r>
            <w:r w:rsidR="00C74183">
              <w:rPr>
                <w:b/>
                <w:sz w:val="22"/>
                <w:szCs w:val="22"/>
              </w:rPr>
              <w:t>4</w:t>
            </w:r>
          </w:p>
        </w:tc>
      </w:tr>
      <w:tr w:rsidR="00646448" w:rsidRPr="008159FC" w:rsidTr="00FD1EBA">
        <w:trPr>
          <w:trHeight w:val="2139"/>
        </w:trPr>
        <w:tc>
          <w:tcPr>
            <w:tcW w:w="583" w:type="dxa"/>
            <w:vAlign w:val="center"/>
          </w:tcPr>
          <w:p w:rsidR="00646448" w:rsidRPr="008159FC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159FC"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  <w:vAlign w:val="center"/>
          </w:tcPr>
          <w:p w:rsidR="00646448" w:rsidRPr="00FD1EBA" w:rsidRDefault="00646448" w:rsidP="004B06A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4B06A8">
              <w:rPr>
                <w:sz w:val="22"/>
                <w:szCs w:val="22"/>
              </w:rPr>
              <w:t>ТК Керамин-Центр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63" w:type="dxa"/>
            <w:vAlign w:val="center"/>
          </w:tcPr>
          <w:p w:rsidR="00646448" w:rsidRPr="00FD1EBA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 w:rsidR="004B06A8">
              <w:rPr>
                <w:sz w:val="22"/>
                <w:szCs w:val="22"/>
              </w:rPr>
              <w:t>оговор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646448" w:rsidRPr="00FD1EBA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646448" w:rsidRPr="004B06A8" w:rsidRDefault="004B06A8" w:rsidP="00DF4D7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lang w:val="be-BY"/>
              </w:rPr>
              <w:t>Внесение изменений</w:t>
            </w:r>
            <w:r w:rsidRPr="004B06A8">
              <w:rPr>
                <w:rFonts w:ascii="Times New Roman" w:hAnsi="Times New Roman" w:cs="Times New Roman"/>
                <w:lang w:val="be-BY"/>
              </w:rPr>
              <w:t xml:space="preserve"> в условие договора поставки от 28.12.2023 № С-34, заключенного ОАО «КЕРАМИН» с ООО «ТК «Керамин-Центр» </w:t>
            </w:r>
            <w:r w:rsidRPr="004B06A8">
              <w:rPr>
                <w:rFonts w:ascii="Times New Roman" w:hAnsi="Times New Roman" w:cs="Times New Roman"/>
              </w:rPr>
              <w:t>(г. Москва, Российская Федерация),</w:t>
            </w:r>
            <w:r w:rsidRPr="004B06A8">
              <w:rPr>
                <w:rFonts w:ascii="Times New Roman" w:hAnsi="Times New Roman" w:cs="Times New Roman"/>
                <w:lang w:val="be-BY"/>
              </w:rPr>
              <w:t xml:space="preserve"> в части изменения (уменьшения) отпускных цен на период с 2</w:t>
            </w:r>
            <w:r w:rsidRPr="004B06A8">
              <w:rPr>
                <w:rFonts w:ascii="Times New Roman" w:hAnsi="Times New Roman" w:cs="Times New Roman"/>
              </w:rPr>
              <w:t>5</w:t>
            </w:r>
            <w:r w:rsidRPr="004B06A8">
              <w:rPr>
                <w:rFonts w:ascii="Times New Roman" w:hAnsi="Times New Roman" w:cs="Times New Roman"/>
                <w:lang w:val="be-BY"/>
              </w:rPr>
              <w:t>.1</w:t>
            </w:r>
            <w:r w:rsidRPr="004B06A8">
              <w:rPr>
                <w:rFonts w:ascii="Times New Roman" w:hAnsi="Times New Roman" w:cs="Times New Roman"/>
              </w:rPr>
              <w:t>0</w:t>
            </w:r>
            <w:r w:rsidRPr="004B06A8">
              <w:rPr>
                <w:rFonts w:ascii="Times New Roman" w:hAnsi="Times New Roman" w:cs="Times New Roman"/>
                <w:lang w:val="be-BY"/>
              </w:rPr>
              <w:t>.2024 по 31.1</w:t>
            </w:r>
            <w:r w:rsidRPr="004B06A8">
              <w:rPr>
                <w:rFonts w:ascii="Times New Roman" w:hAnsi="Times New Roman" w:cs="Times New Roman"/>
              </w:rPr>
              <w:t>0</w:t>
            </w:r>
            <w:r w:rsidRPr="004B06A8">
              <w:rPr>
                <w:rFonts w:ascii="Times New Roman" w:hAnsi="Times New Roman" w:cs="Times New Roman"/>
                <w:lang w:val="be-BY"/>
              </w:rPr>
              <w:t xml:space="preserve">.2024, установив их на условиях FCA, г. Минск (включая стоимость упаковки, маркировки и средств пакетирования при отгрузке продукции в автотранспорт Покупателя) на </w:t>
            </w:r>
            <w:r w:rsidRPr="004B06A8">
              <w:rPr>
                <w:rFonts w:ascii="Times New Roman" w:hAnsi="Times New Roman" w:cs="Times New Roman"/>
              </w:rPr>
              <w:t>изделия клинкерные тротуарные «Бруклин»</w:t>
            </w:r>
            <w:r w:rsidR="005D54E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5D54E7">
              <w:rPr>
                <w:rFonts w:ascii="Times New Roman" w:hAnsi="Times New Roman" w:cs="Times New Roman"/>
              </w:rPr>
              <w:t>согласно протокола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8" w:type="dxa"/>
            <w:vAlign w:val="center"/>
          </w:tcPr>
          <w:p w:rsidR="00646448" w:rsidRPr="00646448" w:rsidRDefault="0064644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46448"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646448" w:rsidRPr="004B06A8" w:rsidRDefault="004B06A8" w:rsidP="00FD1EB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4B06A8">
              <w:rPr>
                <w:sz w:val="22"/>
                <w:szCs w:val="22"/>
              </w:rPr>
              <w:t>366</w:t>
            </w:r>
            <w:r>
              <w:rPr>
                <w:sz w:val="22"/>
                <w:szCs w:val="22"/>
                <w:lang w:val="en-US"/>
              </w:rPr>
              <w:t> </w:t>
            </w:r>
            <w:r w:rsidRPr="004B06A8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842,81 руб.</w:t>
            </w:r>
          </w:p>
        </w:tc>
      </w:tr>
      <w:tr w:rsidR="004B06A8" w:rsidRPr="008159FC" w:rsidTr="00FD1EBA">
        <w:trPr>
          <w:trHeight w:val="2139"/>
        </w:trPr>
        <w:tc>
          <w:tcPr>
            <w:tcW w:w="583" w:type="dxa"/>
            <w:vAlign w:val="center"/>
          </w:tcPr>
          <w:p w:rsidR="004B06A8" w:rsidRPr="008159FC" w:rsidRDefault="004B06A8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1" w:type="dxa"/>
            <w:vAlign w:val="center"/>
          </w:tcPr>
          <w:p w:rsidR="004B06A8" w:rsidRDefault="004B06A8" w:rsidP="004B06A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«Керамин-Черноземье»</w:t>
            </w:r>
          </w:p>
        </w:tc>
        <w:tc>
          <w:tcPr>
            <w:tcW w:w="2063" w:type="dxa"/>
            <w:vAlign w:val="center"/>
          </w:tcPr>
          <w:p w:rsidR="004B06A8" w:rsidRPr="00FD1EBA" w:rsidRDefault="004B06A8" w:rsidP="004B06A8">
            <w:pPr>
              <w:pStyle w:val="ConsPlusNormal"/>
              <w:jc w:val="center"/>
              <w:rPr>
                <w:sz w:val="22"/>
                <w:szCs w:val="22"/>
              </w:rPr>
            </w:pPr>
            <w:r w:rsidRPr="00FD1EBA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</w:t>
            </w:r>
            <w:r w:rsidR="005D54E7">
              <w:rPr>
                <w:sz w:val="22"/>
                <w:szCs w:val="22"/>
              </w:rPr>
              <w:t>ы</w:t>
            </w:r>
            <w:r w:rsidRPr="00FD1EBA">
              <w:rPr>
                <w:sz w:val="22"/>
                <w:szCs w:val="22"/>
              </w:rPr>
              <w:t xml:space="preserve"> поставки</w:t>
            </w:r>
          </w:p>
          <w:p w:rsidR="004B06A8" w:rsidRPr="00FD1EBA" w:rsidRDefault="004B06A8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4B06A8" w:rsidRPr="004B06A8" w:rsidRDefault="004B06A8" w:rsidP="004B06A8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Внесение изменений</w:t>
            </w:r>
            <w:r w:rsidRPr="004B06A8">
              <w:rPr>
                <w:rFonts w:ascii="Times New Roman" w:hAnsi="Times New Roman" w:cs="Times New Roman"/>
              </w:rPr>
              <w:t xml:space="preserve"> в условия договоров поставки от 31.07.2023 № С-20, от 27.12.2021 № C-113, от 01.10.2024 № С-25, заключенных между ОАО «КЕРАМИН» и ООО «Керамин-Черноземье» (г. Воронеж, Российская Федерация), в части изменения (уменьшения) отпускных цен, установив отпускные цены на период с 25.10.2024 </w:t>
            </w:r>
            <w:r w:rsidRPr="004B06A8">
              <w:rPr>
                <w:rFonts w:ascii="Times New Roman" w:hAnsi="Times New Roman" w:cs="Times New Roman"/>
                <w:lang w:val="be-BY"/>
              </w:rPr>
              <w:t>по 31.12.2024 (включительно) на условиях FCA, г.</w:t>
            </w:r>
            <w:r w:rsidRPr="004B06A8">
              <w:rPr>
                <w:rFonts w:ascii="Times New Roman" w:hAnsi="Times New Roman" w:cs="Times New Roman"/>
              </w:rPr>
              <w:t xml:space="preserve"> Минск (включая стоимость упаковки, маркировки и средств пакетирования при отгрузке продукции в автотранспорт Покупателя), при условии 100 % предоплаты на продукцию, указанную в </w:t>
            </w:r>
            <w:r>
              <w:rPr>
                <w:rFonts w:ascii="Times New Roman" w:hAnsi="Times New Roman" w:cs="Times New Roman"/>
              </w:rPr>
              <w:t>протоколе.</w:t>
            </w:r>
          </w:p>
        </w:tc>
        <w:tc>
          <w:tcPr>
            <w:tcW w:w="1768" w:type="dxa"/>
            <w:vAlign w:val="center"/>
          </w:tcPr>
          <w:p w:rsidR="004B06A8" w:rsidRPr="00646448" w:rsidRDefault="004B06A8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:rsidR="004B06A8" w:rsidRPr="004B06A8" w:rsidRDefault="004B06A8" w:rsidP="00FD1EB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740931" w:rsidRPr="008159FC" w:rsidRDefault="00740931" w:rsidP="003357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40931" w:rsidRPr="008159FC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A86"/>
    <w:multiLevelType w:val="multilevel"/>
    <w:tmpl w:val="7F4E70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6452089"/>
    <w:multiLevelType w:val="multilevel"/>
    <w:tmpl w:val="F7CA9E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55270"/>
    <w:rsid w:val="000564F6"/>
    <w:rsid w:val="00084655"/>
    <w:rsid w:val="0008569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274A2"/>
    <w:rsid w:val="0013604B"/>
    <w:rsid w:val="0014041A"/>
    <w:rsid w:val="001610F3"/>
    <w:rsid w:val="00165B5F"/>
    <w:rsid w:val="0017237B"/>
    <w:rsid w:val="001733AB"/>
    <w:rsid w:val="00182FB0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14412"/>
    <w:rsid w:val="00231543"/>
    <w:rsid w:val="00232522"/>
    <w:rsid w:val="0023511E"/>
    <w:rsid w:val="00243E5B"/>
    <w:rsid w:val="002447AE"/>
    <w:rsid w:val="0026134D"/>
    <w:rsid w:val="00291993"/>
    <w:rsid w:val="00297BDE"/>
    <w:rsid w:val="002B4D8E"/>
    <w:rsid w:val="002C0369"/>
    <w:rsid w:val="002C40A9"/>
    <w:rsid w:val="002C5750"/>
    <w:rsid w:val="002E12D9"/>
    <w:rsid w:val="002F1645"/>
    <w:rsid w:val="0030224E"/>
    <w:rsid w:val="003027C2"/>
    <w:rsid w:val="00314631"/>
    <w:rsid w:val="00323AA0"/>
    <w:rsid w:val="00326070"/>
    <w:rsid w:val="00335724"/>
    <w:rsid w:val="003361E5"/>
    <w:rsid w:val="00362353"/>
    <w:rsid w:val="003633FA"/>
    <w:rsid w:val="003637C5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147F"/>
    <w:rsid w:val="004228AA"/>
    <w:rsid w:val="00426D82"/>
    <w:rsid w:val="0043522D"/>
    <w:rsid w:val="0045058B"/>
    <w:rsid w:val="0047054A"/>
    <w:rsid w:val="00470AC1"/>
    <w:rsid w:val="00481598"/>
    <w:rsid w:val="004832ED"/>
    <w:rsid w:val="00485B18"/>
    <w:rsid w:val="00492B5E"/>
    <w:rsid w:val="00494BA9"/>
    <w:rsid w:val="0049551C"/>
    <w:rsid w:val="004A029B"/>
    <w:rsid w:val="004B06A8"/>
    <w:rsid w:val="004B1319"/>
    <w:rsid w:val="004B5471"/>
    <w:rsid w:val="004C5060"/>
    <w:rsid w:val="004C55B5"/>
    <w:rsid w:val="004C6368"/>
    <w:rsid w:val="004D4F3E"/>
    <w:rsid w:val="004E25B0"/>
    <w:rsid w:val="004E30A1"/>
    <w:rsid w:val="004E3AE4"/>
    <w:rsid w:val="004F2C83"/>
    <w:rsid w:val="00507717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D54E7"/>
    <w:rsid w:val="005E5972"/>
    <w:rsid w:val="005F5424"/>
    <w:rsid w:val="00604647"/>
    <w:rsid w:val="006116D6"/>
    <w:rsid w:val="0061604E"/>
    <w:rsid w:val="00620741"/>
    <w:rsid w:val="00627966"/>
    <w:rsid w:val="006310D7"/>
    <w:rsid w:val="00646448"/>
    <w:rsid w:val="00660A40"/>
    <w:rsid w:val="00661D00"/>
    <w:rsid w:val="006B4A57"/>
    <w:rsid w:val="006B630C"/>
    <w:rsid w:val="006D2588"/>
    <w:rsid w:val="006D4204"/>
    <w:rsid w:val="006D4C51"/>
    <w:rsid w:val="006E2B9C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5387"/>
    <w:rsid w:val="0077721B"/>
    <w:rsid w:val="007840ED"/>
    <w:rsid w:val="007847DA"/>
    <w:rsid w:val="00794D51"/>
    <w:rsid w:val="00795778"/>
    <w:rsid w:val="007A3885"/>
    <w:rsid w:val="007A3EE4"/>
    <w:rsid w:val="007A6F9B"/>
    <w:rsid w:val="007B051B"/>
    <w:rsid w:val="007B5816"/>
    <w:rsid w:val="007C0931"/>
    <w:rsid w:val="007C0E34"/>
    <w:rsid w:val="007D338C"/>
    <w:rsid w:val="007D3C35"/>
    <w:rsid w:val="007E09DC"/>
    <w:rsid w:val="007F6AC0"/>
    <w:rsid w:val="007F7D9A"/>
    <w:rsid w:val="00802937"/>
    <w:rsid w:val="00813FF9"/>
    <w:rsid w:val="008142B5"/>
    <w:rsid w:val="008159FC"/>
    <w:rsid w:val="008225D1"/>
    <w:rsid w:val="00831B5E"/>
    <w:rsid w:val="00831C46"/>
    <w:rsid w:val="00832205"/>
    <w:rsid w:val="00835D4B"/>
    <w:rsid w:val="008620F3"/>
    <w:rsid w:val="00872576"/>
    <w:rsid w:val="00881144"/>
    <w:rsid w:val="00892DE6"/>
    <w:rsid w:val="008A002C"/>
    <w:rsid w:val="008B32E9"/>
    <w:rsid w:val="008B422C"/>
    <w:rsid w:val="008C1607"/>
    <w:rsid w:val="008D3A26"/>
    <w:rsid w:val="008D6A60"/>
    <w:rsid w:val="008F73F4"/>
    <w:rsid w:val="00905A46"/>
    <w:rsid w:val="009359CC"/>
    <w:rsid w:val="0096032A"/>
    <w:rsid w:val="00977F95"/>
    <w:rsid w:val="00981988"/>
    <w:rsid w:val="00982D33"/>
    <w:rsid w:val="009865B8"/>
    <w:rsid w:val="009921E6"/>
    <w:rsid w:val="009979D0"/>
    <w:rsid w:val="009A4C76"/>
    <w:rsid w:val="009D00FA"/>
    <w:rsid w:val="009D4938"/>
    <w:rsid w:val="009E7733"/>
    <w:rsid w:val="009F6A45"/>
    <w:rsid w:val="00A2497B"/>
    <w:rsid w:val="00A431A6"/>
    <w:rsid w:val="00A43E1A"/>
    <w:rsid w:val="00A45FE8"/>
    <w:rsid w:val="00A55D92"/>
    <w:rsid w:val="00A57621"/>
    <w:rsid w:val="00A70FE6"/>
    <w:rsid w:val="00A72722"/>
    <w:rsid w:val="00A87C16"/>
    <w:rsid w:val="00A96CC0"/>
    <w:rsid w:val="00AC0C0D"/>
    <w:rsid w:val="00AC435A"/>
    <w:rsid w:val="00AC47C1"/>
    <w:rsid w:val="00AD3D08"/>
    <w:rsid w:val="00AD5F70"/>
    <w:rsid w:val="00AE2028"/>
    <w:rsid w:val="00B04C1B"/>
    <w:rsid w:val="00B06DB5"/>
    <w:rsid w:val="00B11A6B"/>
    <w:rsid w:val="00B12C42"/>
    <w:rsid w:val="00B12FAF"/>
    <w:rsid w:val="00B21561"/>
    <w:rsid w:val="00B2346D"/>
    <w:rsid w:val="00B26705"/>
    <w:rsid w:val="00B26FD8"/>
    <w:rsid w:val="00B30E6D"/>
    <w:rsid w:val="00B44693"/>
    <w:rsid w:val="00B44EBD"/>
    <w:rsid w:val="00B56D83"/>
    <w:rsid w:val="00B623DD"/>
    <w:rsid w:val="00B653C7"/>
    <w:rsid w:val="00B65E59"/>
    <w:rsid w:val="00B70898"/>
    <w:rsid w:val="00B75F05"/>
    <w:rsid w:val="00B86D3E"/>
    <w:rsid w:val="00BA4053"/>
    <w:rsid w:val="00BA5825"/>
    <w:rsid w:val="00BC3468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60CB1"/>
    <w:rsid w:val="00C71AC6"/>
    <w:rsid w:val="00C74183"/>
    <w:rsid w:val="00C770EC"/>
    <w:rsid w:val="00C774E7"/>
    <w:rsid w:val="00C853BD"/>
    <w:rsid w:val="00C92D36"/>
    <w:rsid w:val="00CA4C34"/>
    <w:rsid w:val="00CA73E5"/>
    <w:rsid w:val="00CA76DE"/>
    <w:rsid w:val="00CB610E"/>
    <w:rsid w:val="00CB78F6"/>
    <w:rsid w:val="00CC4B73"/>
    <w:rsid w:val="00CC7BB9"/>
    <w:rsid w:val="00CD2914"/>
    <w:rsid w:val="00CD4E5B"/>
    <w:rsid w:val="00CD5750"/>
    <w:rsid w:val="00CD7F08"/>
    <w:rsid w:val="00CE0B3C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F4D70"/>
    <w:rsid w:val="00DF4DFF"/>
    <w:rsid w:val="00E0409C"/>
    <w:rsid w:val="00E16D30"/>
    <w:rsid w:val="00E31A58"/>
    <w:rsid w:val="00E3328C"/>
    <w:rsid w:val="00E46B0A"/>
    <w:rsid w:val="00E66587"/>
    <w:rsid w:val="00E70709"/>
    <w:rsid w:val="00E72835"/>
    <w:rsid w:val="00E72AD8"/>
    <w:rsid w:val="00E77D30"/>
    <w:rsid w:val="00E80F52"/>
    <w:rsid w:val="00E826D7"/>
    <w:rsid w:val="00E84952"/>
    <w:rsid w:val="00E955A3"/>
    <w:rsid w:val="00EA341A"/>
    <w:rsid w:val="00EA35DF"/>
    <w:rsid w:val="00EA51C3"/>
    <w:rsid w:val="00EA558F"/>
    <w:rsid w:val="00EB13ED"/>
    <w:rsid w:val="00EC2E99"/>
    <w:rsid w:val="00EE53B7"/>
    <w:rsid w:val="00EF4D9A"/>
    <w:rsid w:val="00F01E77"/>
    <w:rsid w:val="00F0680D"/>
    <w:rsid w:val="00F1171E"/>
    <w:rsid w:val="00F163A8"/>
    <w:rsid w:val="00F212BB"/>
    <w:rsid w:val="00F21FED"/>
    <w:rsid w:val="00F30234"/>
    <w:rsid w:val="00F6094C"/>
    <w:rsid w:val="00F7104A"/>
    <w:rsid w:val="00F73A17"/>
    <w:rsid w:val="00F76FBB"/>
    <w:rsid w:val="00F81977"/>
    <w:rsid w:val="00F92B82"/>
    <w:rsid w:val="00FB377D"/>
    <w:rsid w:val="00FD10F8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3DBF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List Paragraph"/>
    <w:aliases w:val="List Paragraph 1,NUMBERED PARAGRAPH,Bullets,PAD,References,List_Paragraph,Multilevel para_II,Akapit z listą BS,List Paragraph (numbered (a)),IBL List Paragraph,List Paragraph nowy,Numbered List Paragraph,Bullet1"/>
    <w:basedOn w:val="a"/>
    <w:link w:val="ad"/>
    <w:uiPriority w:val="34"/>
    <w:qFormat/>
    <w:rsid w:val="008159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 Paragraph 1 Знак,NUMBERED PARAGRAPH Знак,Bullets Знак,PAD Знак,References Знак,List_Paragraph Знак,Multilevel para_II Знак,Akapit z listą BS Знак,List Paragraph (numbered (a)) Знак,IBL List Paragraph Знак,List Paragraph nowy Знак"/>
    <w:link w:val="ac"/>
    <w:uiPriority w:val="34"/>
    <w:locked/>
    <w:rsid w:val="0081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901C-054F-44A8-BA3B-81E1CE5D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4</cp:revision>
  <cp:lastPrinted>2024-10-02T11:13:00Z</cp:lastPrinted>
  <dcterms:created xsi:type="dcterms:W3CDTF">2024-10-29T10:48:00Z</dcterms:created>
  <dcterms:modified xsi:type="dcterms:W3CDTF">2024-10-29T12:16:00Z</dcterms:modified>
</cp:coreProperties>
</file>