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87CCB" w:rsidRPr="00C87CCB">
        <w:t>15</w:t>
      </w:r>
      <w:r w:rsidR="00737F4A">
        <w:t>.</w:t>
      </w:r>
      <w:r w:rsidR="00737F4A" w:rsidRPr="00737F4A">
        <w:t>12</w:t>
      </w:r>
      <w:r w:rsidR="00C87CCB">
        <w:t>.2023</w:t>
      </w:r>
      <w:r w:rsidR="00BA4053" w:rsidRPr="009865B8">
        <w:t xml:space="preserve"> (протокол № </w:t>
      </w:r>
      <w:r w:rsidR="00C87CCB">
        <w:t>31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</w:t>
      </w:r>
      <w:r w:rsidR="00C87CCB">
        <w:t>, крупных сделок</w:t>
      </w:r>
      <w:r w:rsidR="00B65E59" w:rsidRPr="009865B8">
        <w:t>: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969"/>
        <w:gridCol w:w="1701"/>
        <w:gridCol w:w="1560"/>
        <w:gridCol w:w="1842"/>
      </w:tblGrid>
      <w:tr w:rsidR="003B1DB0" w:rsidRPr="009865B8" w:rsidTr="00C87CCB">
        <w:tc>
          <w:tcPr>
            <w:tcW w:w="562" w:type="dxa"/>
            <w:vAlign w:val="center"/>
          </w:tcPr>
          <w:p w:rsidR="003B1DB0" w:rsidRPr="009865B8" w:rsidRDefault="003B1DB0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3B1DB0" w:rsidRPr="009865B8" w:rsidRDefault="003B1DB0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3B1DB0" w:rsidRPr="009865B8" w:rsidRDefault="003B1DB0" w:rsidP="00C87C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C87CCB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3B1DB0" w:rsidRPr="009865B8" w:rsidRDefault="003B1DB0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3B1DB0" w:rsidRPr="009865B8" w:rsidRDefault="003B1DB0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3B1DB0" w:rsidRPr="009865B8" w:rsidRDefault="003B1DB0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560" w:type="dxa"/>
          </w:tcPr>
          <w:p w:rsidR="00C87CCB" w:rsidRDefault="00C87CCB" w:rsidP="00C87C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3B1DB0" w:rsidRPr="009865B8" w:rsidRDefault="00C87CCB" w:rsidP="00C87C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842" w:type="dxa"/>
            <w:vAlign w:val="center"/>
          </w:tcPr>
          <w:p w:rsidR="003B1DB0" w:rsidRPr="009865B8" w:rsidRDefault="003B1DB0" w:rsidP="00C87CC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 «К</w:t>
            </w:r>
            <w:r w:rsidR="00C87CCB">
              <w:rPr>
                <w:b/>
                <w:sz w:val="22"/>
                <w:szCs w:val="22"/>
              </w:rPr>
              <w:t>ЕРАМИН</w:t>
            </w:r>
            <w:r>
              <w:rPr>
                <w:b/>
                <w:sz w:val="22"/>
                <w:szCs w:val="22"/>
              </w:rPr>
              <w:t>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7CCB">
              <w:rPr>
                <w:b/>
                <w:sz w:val="22"/>
                <w:szCs w:val="22"/>
              </w:rPr>
              <w:t>01.11.2023</w:t>
            </w:r>
          </w:p>
        </w:tc>
      </w:tr>
      <w:tr w:rsidR="0098141F" w:rsidRPr="009865B8" w:rsidTr="00C87CCB">
        <w:trPr>
          <w:trHeight w:val="1289"/>
        </w:trPr>
        <w:tc>
          <w:tcPr>
            <w:tcW w:w="562" w:type="dxa"/>
            <w:vMerge w:val="restart"/>
            <w:vAlign w:val="center"/>
          </w:tcPr>
          <w:p w:rsidR="0098141F" w:rsidRDefault="0098141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98141F" w:rsidRDefault="0098141F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2551" w:type="dxa"/>
            <w:vAlign w:val="center"/>
          </w:tcPr>
          <w:p w:rsidR="0098141F" w:rsidRDefault="0098141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8141F" w:rsidRPr="00E46B0A" w:rsidRDefault="0098141F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№ С-48 от 26.12.2022 в части изменения (уменьшения) отпускных цен в период с 18.12.2023 по 29.02.2024 согласно приложению</w:t>
            </w:r>
          </w:p>
        </w:tc>
        <w:tc>
          <w:tcPr>
            <w:tcW w:w="1701" w:type="dxa"/>
            <w:vAlign w:val="center"/>
          </w:tcPr>
          <w:p w:rsidR="0098141F" w:rsidRDefault="0098141F" w:rsidP="00F458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60" w:type="dxa"/>
          </w:tcPr>
          <w:p w:rsidR="0098141F" w:rsidRDefault="0098141F" w:rsidP="00C774E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C774E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Pr="00F458BE" w:rsidRDefault="0098141F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2" w:type="dxa"/>
            <w:vAlign w:val="center"/>
          </w:tcPr>
          <w:p w:rsidR="0098141F" w:rsidRDefault="0098141F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357 244 297,37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8141F" w:rsidRPr="009865B8" w:rsidTr="00C87CCB">
        <w:trPr>
          <w:trHeight w:val="1289"/>
        </w:trPr>
        <w:tc>
          <w:tcPr>
            <w:tcW w:w="562" w:type="dxa"/>
            <w:vMerge/>
            <w:vAlign w:val="center"/>
          </w:tcPr>
          <w:p w:rsidR="0098141F" w:rsidRDefault="0098141F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8141F" w:rsidRDefault="0098141F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8141F" w:rsidRDefault="0098141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8141F" w:rsidRPr="00BF6BDD" w:rsidRDefault="0098141F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№ С-48 от 26.12.2022 в части срока действия договора , установив его  по 19.07.2025</w:t>
            </w:r>
          </w:p>
        </w:tc>
        <w:tc>
          <w:tcPr>
            <w:tcW w:w="1701" w:type="dxa"/>
            <w:vAlign w:val="center"/>
          </w:tcPr>
          <w:p w:rsidR="0098141F" w:rsidRPr="00BF6BDD" w:rsidRDefault="0098141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60" w:type="dxa"/>
          </w:tcPr>
          <w:p w:rsidR="0098141F" w:rsidRDefault="0098141F" w:rsidP="0098141F">
            <w:pPr>
              <w:pStyle w:val="ConsPlusNormal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2" w:type="dxa"/>
            <w:vAlign w:val="center"/>
          </w:tcPr>
          <w:p w:rsidR="0098141F" w:rsidRDefault="0098141F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141F" w:rsidRPr="009865B8" w:rsidTr="00C87CCB">
        <w:trPr>
          <w:trHeight w:val="1289"/>
        </w:trPr>
        <w:tc>
          <w:tcPr>
            <w:tcW w:w="562" w:type="dxa"/>
            <w:vMerge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8141F" w:rsidRDefault="0098141F" w:rsidP="009814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8141F" w:rsidRDefault="0098141F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</w:t>
            </w:r>
            <w:r>
              <w:rPr>
                <w:snapToGrid w:val="0"/>
                <w:sz w:val="22"/>
                <w:szCs w:val="22"/>
              </w:rPr>
              <w:t>р поставки № С-40</w:t>
            </w:r>
            <w:r>
              <w:rPr>
                <w:snapToGrid w:val="0"/>
                <w:sz w:val="22"/>
                <w:szCs w:val="22"/>
              </w:rPr>
              <w:t xml:space="preserve"> от 2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.12.2022 в части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срока действия договора , установив его  по</w:t>
            </w:r>
            <w:r>
              <w:rPr>
                <w:snapToGrid w:val="0"/>
                <w:sz w:val="22"/>
                <w:szCs w:val="22"/>
              </w:rPr>
              <w:t xml:space="preserve"> 09.07.2025</w:t>
            </w:r>
          </w:p>
        </w:tc>
        <w:tc>
          <w:tcPr>
            <w:tcW w:w="1701" w:type="dxa"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60" w:type="dxa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2" w:type="dxa"/>
            <w:vAlign w:val="center"/>
          </w:tcPr>
          <w:p w:rsidR="0098141F" w:rsidRDefault="0098141F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141F" w:rsidRPr="009865B8" w:rsidTr="00C87CCB">
        <w:trPr>
          <w:trHeight w:val="1289"/>
        </w:trPr>
        <w:tc>
          <w:tcPr>
            <w:tcW w:w="562" w:type="dxa"/>
            <w:vMerge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8141F" w:rsidRDefault="0098141F" w:rsidP="009814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8141F" w:rsidRDefault="0098141F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№ С-40 от 20.12.2022 в части</w:t>
            </w:r>
            <w:r>
              <w:rPr>
                <w:snapToGrid w:val="0"/>
                <w:sz w:val="22"/>
                <w:szCs w:val="22"/>
              </w:rPr>
              <w:t xml:space="preserve"> изменения (увеличения)  ориентировочной суммы договора , установив ее 600 000 долларов США</w:t>
            </w:r>
          </w:p>
        </w:tc>
        <w:tc>
          <w:tcPr>
            <w:tcW w:w="1701" w:type="dxa"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 долларов США</w:t>
            </w:r>
          </w:p>
        </w:tc>
        <w:tc>
          <w:tcPr>
            <w:tcW w:w="1560" w:type="dxa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10 471 890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98141F" w:rsidRDefault="0098141F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141F" w:rsidRPr="009865B8" w:rsidTr="00C87CCB">
        <w:trPr>
          <w:trHeight w:val="1289"/>
        </w:trPr>
        <w:tc>
          <w:tcPr>
            <w:tcW w:w="562" w:type="dxa"/>
            <w:vMerge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8141F" w:rsidRDefault="0098141F" w:rsidP="009814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8141F" w:rsidRDefault="0098141F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ранее установленной скидки на период 01.01.2024 – 31.03.2024 (включительно) на весь ассортимент ИСК2 сорта в рамках договора № </w:t>
            </w:r>
            <w:r>
              <w:rPr>
                <w:snapToGrid w:val="0"/>
                <w:sz w:val="22"/>
                <w:szCs w:val="22"/>
              </w:rPr>
              <w:t>С-40 от 20.12.2022</w:t>
            </w:r>
          </w:p>
        </w:tc>
        <w:tc>
          <w:tcPr>
            <w:tcW w:w="1701" w:type="dxa"/>
            <w:vAlign w:val="center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60" w:type="dxa"/>
          </w:tcPr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8141F" w:rsidRDefault="0098141F" w:rsidP="00981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842" w:type="dxa"/>
            <w:vAlign w:val="center"/>
          </w:tcPr>
          <w:p w:rsidR="0098141F" w:rsidRDefault="0098141F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 w:val="restart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Унитарное предприятие «</w:t>
            </w:r>
            <w:proofErr w:type="spellStart"/>
            <w:r>
              <w:rPr>
                <w:sz w:val="22"/>
                <w:szCs w:val="22"/>
              </w:rPr>
              <w:t>Кера</w:t>
            </w:r>
            <w:r w:rsidR="00561454">
              <w:rPr>
                <w:sz w:val="22"/>
                <w:szCs w:val="22"/>
              </w:rPr>
              <w:t>мин</w:t>
            </w:r>
            <w:proofErr w:type="spellEnd"/>
            <w:r w:rsidR="00561454">
              <w:rPr>
                <w:sz w:val="22"/>
                <w:szCs w:val="22"/>
              </w:rPr>
              <w:t xml:space="preserve"> – Столица Инвест» </w:t>
            </w:r>
          </w:p>
        </w:tc>
        <w:tc>
          <w:tcPr>
            <w:tcW w:w="2551" w:type="dxa"/>
            <w:vAlign w:val="center"/>
          </w:tcPr>
          <w:p w:rsidR="00E70328" w:rsidRPr="00AB0F2E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0F2E">
              <w:rPr>
                <w:sz w:val="22"/>
                <w:szCs w:val="22"/>
              </w:rPr>
              <w:t>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E70328" w:rsidRPr="003F0316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A57621">
              <w:rPr>
                <w:snapToGrid w:val="0"/>
                <w:sz w:val="22"/>
                <w:szCs w:val="22"/>
              </w:rPr>
              <w:t>торговое унитарное предприятие «</w:t>
            </w:r>
            <w:proofErr w:type="spellStart"/>
            <w:r w:rsidRPr="00A5762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A57621">
              <w:rPr>
                <w:snapToGrid w:val="0"/>
                <w:sz w:val="22"/>
                <w:szCs w:val="22"/>
              </w:rPr>
              <w:t xml:space="preserve"> – Столица Инвест» (Продавец) продает, а 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A57621">
              <w:rPr>
                <w:snapToGrid w:val="0"/>
                <w:sz w:val="22"/>
                <w:szCs w:val="22"/>
              </w:rPr>
              <w:t>» (Покупатель) принимает и оплачивает товар – поддоны для керамической плитки, санитарной керамики и поддоны для кирпича керамического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2 500 000</w:t>
            </w: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 руб.</w:t>
            </w:r>
          </w:p>
        </w:tc>
        <w:tc>
          <w:tcPr>
            <w:tcW w:w="1560" w:type="dxa"/>
            <w:vMerge w:val="restart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154 500 000      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Pr="00AB0F2E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0F2E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70328" w:rsidRPr="005F5424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AB0F2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AB0F2E">
              <w:rPr>
                <w:snapToGrid w:val="0"/>
                <w:sz w:val="22"/>
                <w:szCs w:val="22"/>
              </w:rPr>
              <w:t>» (Поставщик</w:t>
            </w:r>
            <w:r w:rsidRPr="00C7285E">
              <w:rPr>
                <w:snapToGrid w:val="0"/>
                <w:sz w:val="22"/>
                <w:szCs w:val="22"/>
              </w:rPr>
              <w:t>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(плитка керамическая, керамический гранит, изделия клинкерные, изделия декоративные из стекла)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торговое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80 000 000</w:t>
            </w: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Pr="00AB0F2E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0F2E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70328" w:rsidRPr="00A57621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торговое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25 000 000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Pr="00AB0F2E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0F2E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70328" w:rsidRPr="00A57621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(керамический кирпич)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 xml:space="preserve"> - Столица Инвест» (Покупатель) обязуется принимать и оплачивать её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5 000 000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  <w:tr w:rsidR="00E70328" w:rsidRPr="009865B8" w:rsidTr="00C87CCB">
        <w:trPr>
          <w:trHeight w:val="703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0328" w:rsidRPr="00C7285E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(керамический кирпич)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 xml:space="preserve"> - Столица Инвест» (Покупатель) обязуется принимать и оплачивать её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10 000 000</w:t>
            </w:r>
          </w:p>
          <w:p w:rsidR="00E70328" w:rsidRPr="003D1A6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  <w:tr w:rsidR="00E70328" w:rsidRPr="009865B8" w:rsidTr="00C87CCB">
        <w:trPr>
          <w:trHeight w:val="703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 поставки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0328" w:rsidRPr="00C7285E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 xml:space="preserve"> - Столица Инвест» (Покупатель) обязуется принимать и оплачивать её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10 000 000</w:t>
            </w: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328" w:rsidRPr="009865B8" w:rsidTr="00C87CCB">
        <w:trPr>
          <w:trHeight w:val="703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 поставки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0328" w:rsidRPr="00C7285E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AB0F2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AB0F2E">
              <w:rPr>
                <w:snapToGrid w:val="0"/>
                <w:sz w:val="22"/>
                <w:szCs w:val="22"/>
              </w:rPr>
              <w:t>» (Поставщик</w:t>
            </w:r>
            <w:r w:rsidRPr="00C7285E">
              <w:rPr>
                <w:snapToGrid w:val="0"/>
                <w:sz w:val="22"/>
                <w:szCs w:val="22"/>
              </w:rPr>
              <w:t>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(плитка керамическая, керамический гранит, изделия клинкерные, изделия декоративные из стекла)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торговое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20 000 000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328" w:rsidRPr="009865B8" w:rsidTr="00C87CCB">
        <w:trPr>
          <w:trHeight w:val="703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 поставки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0328" w:rsidRPr="00AB0F2E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7285E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C7285E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C7285E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</w:t>
            </w:r>
            <w:proofErr w:type="spellStart"/>
            <w:r w:rsidRPr="00C7285E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C7285E">
              <w:rPr>
                <w:snapToGrid w:val="0"/>
                <w:sz w:val="22"/>
                <w:szCs w:val="22"/>
              </w:rPr>
              <w:t xml:space="preserve"> - Столица Инвест» (Покупатель) обязуется принимать и оплачивать её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2 000 000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 xml:space="preserve"> – Нева»</w:t>
            </w: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договора поставки</w:t>
            </w:r>
          </w:p>
        </w:tc>
        <w:tc>
          <w:tcPr>
            <w:tcW w:w="3969" w:type="dxa"/>
            <w:vAlign w:val="center"/>
          </w:tcPr>
          <w:p w:rsidR="00E70328" w:rsidRPr="003F0316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BF6BDD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Нева» (Покупатель) обязуется принять и оплатить ее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80 000 000 </w:t>
            </w:r>
            <w:proofErr w:type="spellStart"/>
            <w:r>
              <w:rPr>
                <w:sz w:val="22"/>
                <w:szCs w:val="22"/>
              </w:rPr>
              <w:t>росс.руб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162 068 634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70328" w:rsidRPr="009865B8" w:rsidTr="00C87CCB">
        <w:trPr>
          <w:trHeight w:val="2259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BF6BDD">
              <w:rPr>
                <w:snapToGrid w:val="0"/>
                <w:sz w:val="22"/>
                <w:szCs w:val="22"/>
              </w:rPr>
              <w:t>» (Поставщик) обязуется передать товар</w:t>
            </w:r>
            <w:r>
              <w:rPr>
                <w:snapToGrid w:val="0"/>
                <w:sz w:val="22"/>
                <w:szCs w:val="22"/>
              </w:rPr>
              <w:t xml:space="preserve"> (упаковка и комплектующие к санитарным керамическим изделиям)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Нева» (Покупатель) обязуется принять и оплатить его</w:t>
            </w:r>
          </w:p>
        </w:tc>
        <w:tc>
          <w:tcPr>
            <w:tcW w:w="1701" w:type="dxa"/>
            <w:vAlign w:val="center"/>
          </w:tcPr>
          <w:p w:rsidR="00E70328" w:rsidRPr="00BF6BD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500 000 </w:t>
            </w:r>
            <w:proofErr w:type="spellStart"/>
            <w:r>
              <w:rPr>
                <w:sz w:val="22"/>
                <w:szCs w:val="22"/>
              </w:rPr>
              <w:t>росс.руб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70328" w:rsidRPr="009865B8" w:rsidTr="00C87CCB">
        <w:trPr>
          <w:trHeight w:val="2259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BF6BDD">
              <w:rPr>
                <w:snapToGrid w:val="0"/>
                <w:sz w:val="22"/>
                <w:szCs w:val="22"/>
              </w:rPr>
              <w:t>» (Поставщик) обязуется передать товар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керамический кирпич</w:t>
            </w:r>
            <w:r>
              <w:rPr>
                <w:snapToGrid w:val="0"/>
                <w:sz w:val="22"/>
                <w:szCs w:val="22"/>
              </w:rPr>
              <w:t>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Нева» (Покупатель) обязуется принять и оплатить его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22 000 000 </w:t>
            </w:r>
            <w:proofErr w:type="spellStart"/>
            <w:r>
              <w:rPr>
                <w:sz w:val="22"/>
                <w:szCs w:val="22"/>
              </w:rPr>
              <w:t>росс.руб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328" w:rsidRPr="009865B8" w:rsidTr="00C87CCB">
        <w:trPr>
          <w:trHeight w:val="2259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 хранения</w:t>
            </w:r>
          </w:p>
        </w:tc>
        <w:tc>
          <w:tcPr>
            <w:tcW w:w="3969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хранения№ 1 от 29.04.2023 в части срока действия договора, установив его по 29.02.2024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CF0D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560" w:type="dxa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CF0DF1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70328">
              <w:rPr>
                <w:sz w:val="22"/>
                <w:szCs w:val="22"/>
              </w:rPr>
              <w:t>-//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 w:val="restart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Merge w:val="restart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«ТК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BF6BDD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«ТК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Центр» (Покупатель) обязуется принять и оплатить ее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90 000 000 </w:t>
            </w:r>
            <w:proofErr w:type="spellStart"/>
            <w:r>
              <w:rPr>
                <w:sz w:val="22"/>
                <w:szCs w:val="22"/>
              </w:rPr>
              <w:t>росс.руб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113 117 004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BF6BDD">
              <w:rPr>
                <w:snapToGrid w:val="0"/>
                <w:sz w:val="22"/>
                <w:szCs w:val="22"/>
              </w:rPr>
              <w:t>» (Поставщик) обязуется передать товар</w:t>
            </w:r>
            <w:r>
              <w:rPr>
                <w:snapToGrid w:val="0"/>
                <w:sz w:val="22"/>
                <w:szCs w:val="22"/>
              </w:rPr>
              <w:t xml:space="preserve"> (упаковка и комплектующие к санитарным керамическим изделиям)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«ТК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Центр» (Покупатель) обязуется принять и оплатить его</w:t>
            </w:r>
          </w:p>
        </w:tc>
        <w:tc>
          <w:tcPr>
            <w:tcW w:w="1701" w:type="dxa"/>
            <w:vAlign w:val="center"/>
          </w:tcPr>
          <w:p w:rsidR="00E70328" w:rsidRPr="00BF6BD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500 000 </w:t>
            </w:r>
            <w:proofErr w:type="spellStart"/>
            <w:r>
              <w:rPr>
                <w:sz w:val="22"/>
                <w:szCs w:val="22"/>
              </w:rPr>
              <w:t>росс.руб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BF6BDD">
              <w:rPr>
                <w:snapToGrid w:val="0"/>
                <w:sz w:val="22"/>
                <w:szCs w:val="22"/>
              </w:rPr>
              <w:t>» (Поставщик) обязуется передать товар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керамический кирпич</w:t>
            </w:r>
            <w:r>
              <w:rPr>
                <w:snapToGrid w:val="0"/>
                <w:sz w:val="22"/>
                <w:szCs w:val="22"/>
              </w:rPr>
              <w:t>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«ТК «</w:t>
            </w:r>
            <w:proofErr w:type="spellStart"/>
            <w:r w:rsidRPr="00BF6BD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BF6BDD">
              <w:rPr>
                <w:snapToGrid w:val="0"/>
                <w:sz w:val="22"/>
                <w:szCs w:val="22"/>
              </w:rPr>
              <w:t xml:space="preserve"> – Центр» (Покупатель) обязуется принять и оплатить его</w:t>
            </w:r>
          </w:p>
        </w:tc>
        <w:tc>
          <w:tcPr>
            <w:tcW w:w="1701" w:type="dxa"/>
            <w:vAlign w:val="center"/>
          </w:tcPr>
          <w:p w:rsidR="00E70328" w:rsidRPr="00BF6BD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22 000 000 росс. руб.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 № С -51 от 26.12.2022 в части изменения ориентировочной суммы договора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</w:t>
            </w:r>
            <w:r w:rsidR="00CF0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CF0DF1" w:rsidRPr="00CF0DF1" w:rsidRDefault="00CF0DF1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хранения</w:t>
            </w:r>
          </w:p>
        </w:tc>
        <w:tc>
          <w:tcPr>
            <w:tcW w:w="3969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хранения№ 1 от 29.04.2023 в части срока действия договора, установив его по 29.02.2024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CF0DF1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  <w:r w:rsidR="00E70328">
              <w:rPr>
                <w:sz w:val="22"/>
                <w:szCs w:val="22"/>
              </w:rPr>
              <w:t>//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 w:rsidRPr="008D3E0D">
              <w:rPr>
                <w:sz w:val="22"/>
                <w:szCs w:val="22"/>
              </w:rPr>
              <w:t>ООО «</w:t>
            </w:r>
            <w:proofErr w:type="spellStart"/>
            <w:r w:rsidRPr="008D3E0D">
              <w:rPr>
                <w:sz w:val="22"/>
                <w:szCs w:val="22"/>
              </w:rPr>
              <w:t>Керамин</w:t>
            </w:r>
            <w:proofErr w:type="spellEnd"/>
            <w:r w:rsidRPr="008D3E0D">
              <w:rPr>
                <w:sz w:val="22"/>
                <w:szCs w:val="22"/>
              </w:rPr>
              <w:t>-Черноземье»</w:t>
            </w: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D3E0D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8D3E0D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8D3E0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</w:t>
            </w:r>
            <w:proofErr w:type="spellStart"/>
            <w:r w:rsidRPr="008D3E0D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8D3E0D">
              <w:rPr>
                <w:snapToGrid w:val="0"/>
                <w:sz w:val="22"/>
                <w:szCs w:val="22"/>
              </w:rPr>
              <w:t>-Черноземье» (Покупатель) обязуется принять и оплатить ее</w:t>
            </w:r>
          </w:p>
        </w:tc>
        <w:tc>
          <w:tcPr>
            <w:tcW w:w="1701" w:type="dxa"/>
            <w:vAlign w:val="center"/>
          </w:tcPr>
          <w:p w:rsidR="00E70328" w:rsidRPr="00BF6BD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F0DF1">
              <w:rPr>
                <w:sz w:val="22"/>
                <w:szCs w:val="22"/>
              </w:rPr>
              <w:t xml:space="preserve"> 000 </w:t>
            </w:r>
            <w:r>
              <w:rPr>
                <w:sz w:val="22"/>
                <w:szCs w:val="22"/>
              </w:rPr>
              <w:t>000 росс. руб.</w:t>
            </w:r>
          </w:p>
        </w:tc>
        <w:tc>
          <w:tcPr>
            <w:tcW w:w="1560" w:type="dxa"/>
            <w:vMerge w:val="restart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200 631 249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8D3E0D">
              <w:rPr>
                <w:snapToGrid w:val="0"/>
                <w:sz w:val="22"/>
                <w:szCs w:val="22"/>
                <w:lang w:val="be-BY"/>
              </w:rPr>
              <w:t>ОАО «К</w:t>
            </w:r>
            <w:r>
              <w:rPr>
                <w:snapToGrid w:val="0"/>
                <w:sz w:val="22"/>
                <w:szCs w:val="22"/>
                <w:lang w:val="be-BY"/>
              </w:rPr>
              <w:t>ЕРАМИН</w:t>
            </w:r>
            <w:r w:rsidRPr="008D3E0D">
              <w:rPr>
                <w:snapToGrid w:val="0"/>
                <w:sz w:val="22"/>
                <w:szCs w:val="22"/>
                <w:lang w:val="be-BY"/>
              </w:rPr>
              <w:t>» (Поставщик) обязуется передать товар</w:t>
            </w:r>
            <w:r>
              <w:rPr>
                <w:snapToGrid w:val="0"/>
                <w:sz w:val="22"/>
                <w:szCs w:val="22"/>
                <w:lang w:val="be-BY"/>
              </w:rPr>
              <w:t xml:space="preserve"> (упаковка комплектующие к санитарным керамическим изделиям)</w:t>
            </w:r>
            <w:r w:rsidRPr="008D3E0D">
              <w:rPr>
                <w:snapToGrid w:val="0"/>
                <w:sz w:val="22"/>
                <w:szCs w:val="22"/>
                <w:lang w:val="be-BY"/>
              </w:rPr>
              <w:t>, количество, ассортимент, стоимость которого определяется согласно подписываемых сторонами спецификаций, а ООО «Керамин-Черноземье» (Покупатель) обязуется принять и оплатить его</w:t>
            </w:r>
          </w:p>
        </w:tc>
        <w:tc>
          <w:tcPr>
            <w:tcW w:w="1701" w:type="dxa"/>
            <w:vAlign w:val="center"/>
          </w:tcPr>
          <w:p w:rsidR="00E70328" w:rsidRPr="00BF6BD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500 000 росс.руб.</w:t>
            </w: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70328" w:rsidRPr="00BF6BDD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020A41">
              <w:rPr>
                <w:snapToGrid w:val="0"/>
                <w:sz w:val="22"/>
                <w:szCs w:val="22"/>
              </w:rPr>
              <w:t>ОАО «К</w:t>
            </w:r>
            <w:r>
              <w:rPr>
                <w:snapToGrid w:val="0"/>
                <w:sz w:val="22"/>
                <w:szCs w:val="22"/>
              </w:rPr>
              <w:t>ЕРАМИН</w:t>
            </w:r>
            <w:r w:rsidRPr="00020A41">
              <w:rPr>
                <w:snapToGrid w:val="0"/>
                <w:sz w:val="22"/>
                <w:szCs w:val="22"/>
              </w:rPr>
              <w:t>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(керамический кирпич)</w:t>
            </w:r>
            <w:r w:rsidRPr="00020A41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</w:t>
            </w:r>
            <w:proofErr w:type="spellStart"/>
            <w:r w:rsidRPr="00020A41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020A41">
              <w:rPr>
                <w:snapToGrid w:val="0"/>
                <w:sz w:val="22"/>
                <w:szCs w:val="22"/>
              </w:rPr>
              <w:t xml:space="preserve"> – Черноземье» (Покупатель) обязуется принять и оплатить ее</w:t>
            </w:r>
          </w:p>
        </w:tc>
        <w:tc>
          <w:tcPr>
            <w:tcW w:w="1701" w:type="dxa"/>
            <w:vAlign w:val="center"/>
          </w:tcPr>
          <w:p w:rsidR="00E70328" w:rsidRPr="00020A41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22 000 000 </w:t>
            </w:r>
            <w:proofErr w:type="spellStart"/>
            <w:r>
              <w:rPr>
                <w:sz w:val="22"/>
                <w:szCs w:val="22"/>
              </w:rPr>
              <w:t>росс.руб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0328" w:rsidRPr="00BF6BDD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E70328" w:rsidRPr="009865B8" w:rsidTr="00C87CCB">
        <w:trPr>
          <w:trHeight w:val="1691"/>
        </w:trPr>
        <w:tc>
          <w:tcPr>
            <w:tcW w:w="56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 хранения</w:t>
            </w:r>
          </w:p>
        </w:tc>
        <w:tc>
          <w:tcPr>
            <w:tcW w:w="3969" w:type="dxa"/>
            <w:vAlign w:val="center"/>
          </w:tcPr>
          <w:p w:rsidR="00E70328" w:rsidRDefault="00E70328" w:rsidP="00CF0DF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хранения№ 1 от 29.04.2023 в части срока действия договора, установив его по 29.02.2024</w:t>
            </w:r>
          </w:p>
        </w:tc>
        <w:tc>
          <w:tcPr>
            <w:tcW w:w="1701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E70328" w:rsidRDefault="00E70328" w:rsidP="00CF0D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  <w:r w:rsidR="00CF0DF1">
              <w:rPr>
                <w:sz w:val="22"/>
                <w:szCs w:val="22"/>
              </w:rPr>
              <w:t>-</w:t>
            </w:r>
          </w:p>
        </w:tc>
      </w:tr>
    </w:tbl>
    <w:p w:rsidR="00740931" w:rsidRPr="00B30E6D" w:rsidRDefault="00740931" w:rsidP="00CF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0A41"/>
    <w:rsid w:val="00025BC5"/>
    <w:rsid w:val="000462C4"/>
    <w:rsid w:val="0007043B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0F1590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10B2B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1DB0"/>
    <w:rsid w:val="003B27DA"/>
    <w:rsid w:val="003D1A6D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A2D23"/>
    <w:rsid w:val="004B1319"/>
    <w:rsid w:val="004B5471"/>
    <w:rsid w:val="004C55B5"/>
    <w:rsid w:val="004D4F3E"/>
    <w:rsid w:val="004E25B0"/>
    <w:rsid w:val="004E30A1"/>
    <w:rsid w:val="004E3AE4"/>
    <w:rsid w:val="004E6CB7"/>
    <w:rsid w:val="004F2C83"/>
    <w:rsid w:val="00530BFA"/>
    <w:rsid w:val="00543D3A"/>
    <w:rsid w:val="00544886"/>
    <w:rsid w:val="00544C7E"/>
    <w:rsid w:val="0055413A"/>
    <w:rsid w:val="00561454"/>
    <w:rsid w:val="005727D6"/>
    <w:rsid w:val="005804C6"/>
    <w:rsid w:val="00580986"/>
    <w:rsid w:val="00584BB0"/>
    <w:rsid w:val="00587EF7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2F70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C20D3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3E0D"/>
    <w:rsid w:val="008D6A60"/>
    <w:rsid w:val="008F73F4"/>
    <w:rsid w:val="00905A46"/>
    <w:rsid w:val="0096032A"/>
    <w:rsid w:val="00977F95"/>
    <w:rsid w:val="0098141F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B0F2E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285E"/>
    <w:rsid w:val="00C774E7"/>
    <w:rsid w:val="00C853BD"/>
    <w:rsid w:val="00C87CCB"/>
    <w:rsid w:val="00C92D36"/>
    <w:rsid w:val="00CA4C34"/>
    <w:rsid w:val="00CC4B73"/>
    <w:rsid w:val="00CC7BB9"/>
    <w:rsid w:val="00CD2914"/>
    <w:rsid w:val="00CD5750"/>
    <w:rsid w:val="00CD7F08"/>
    <w:rsid w:val="00CF0DF1"/>
    <w:rsid w:val="00D13436"/>
    <w:rsid w:val="00D75F0D"/>
    <w:rsid w:val="00D75F13"/>
    <w:rsid w:val="00D8383F"/>
    <w:rsid w:val="00D87511"/>
    <w:rsid w:val="00DA642C"/>
    <w:rsid w:val="00DA65E5"/>
    <w:rsid w:val="00DF4DFF"/>
    <w:rsid w:val="00E0409C"/>
    <w:rsid w:val="00E31A58"/>
    <w:rsid w:val="00E46B0A"/>
    <w:rsid w:val="00E5087D"/>
    <w:rsid w:val="00E66587"/>
    <w:rsid w:val="00E70328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458BE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89C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0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6853-C7C8-48E7-931B-776C9DAD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9</cp:revision>
  <dcterms:created xsi:type="dcterms:W3CDTF">2023-12-19T08:00:00Z</dcterms:created>
  <dcterms:modified xsi:type="dcterms:W3CDTF">2023-12-19T10:18:00Z</dcterms:modified>
</cp:coreProperties>
</file>