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</w:t>
      </w:r>
      <w:proofErr w:type="spellStart"/>
      <w:r w:rsidR="00B65E59" w:rsidRPr="009865B8">
        <w:t>Керамин</w:t>
      </w:r>
      <w:proofErr w:type="spellEnd"/>
      <w:r w:rsidR="00B65E59" w:rsidRPr="009865B8">
        <w:t>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182FB0">
        <w:t>12.01.2024</w:t>
      </w:r>
      <w:r w:rsidR="00BA4053" w:rsidRPr="009865B8">
        <w:t xml:space="preserve"> (протокол № </w:t>
      </w:r>
      <w:r w:rsidR="00182FB0">
        <w:t>33</w:t>
      </w:r>
      <w:r w:rsidR="00B65E59" w:rsidRPr="009865B8">
        <w:t xml:space="preserve">) принято решение о </w:t>
      </w:r>
      <w:r w:rsidRPr="009865B8">
        <w:t>совершении</w:t>
      </w:r>
      <w:r w:rsidR="007F7D9A">
        <w:t xml:space="preserve"> сдел</w:t>
      </w:r>
      <w:r w:rsidR="00C770EC">
        <w:t>ок</w:t>
      </w:r>
      <w:r w:rsidR="00B65E59" w:rsidRPr="009865B8">
        <w:t xml:space="preserve"> с за</w:t>
      </w:r>
      <w:r w:rsidR="00C015C8">
        <w:t>и</w:t>
      </w:r>
      <w:r w:rsidR="00C770EC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5245"/>
        <w:gridCol w:w="1701"/>
        <w:gridCol w:w="2268"/>
      </w:tblGrid>
      <w:tr w:rsidR="00A45FE8" w:rsidRPr="009865B8" w:rsidTr="00F0680D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9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B06DB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</w:t>
            </w:r>
            <w:r w:rsidR="00B06DB5">
              <w:rPr>
                <w:b/>
                <w:sz w:val="22"/>
                <w:szCs w:val="22"/>
              </w:rPr>
              <w:t>ЕРАМИН</w:t>
            </w:r>
            <w:r w:rsidRPr="009865B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524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701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182FB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E16D30">
              <w:rPr>
                <w:b/>
                <w:sz w:val="22"/>
                <w:szCs w:val="22"/>
              </w:rPr>
              <w:t>ОАО «КЕРАМИН</w:t>
            </w:r>
            <w:r w:rsidR="00CD7F08">
              <w:rPr>
                <w:b/>
                <w:sz w:val="22"/>
                <w:szCs w:val="22"/>
              </w:rPr>
              <w:t>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C770EC">
              <w:rPr>
                <w:b/>
                <w:sz w:val="22"/>
                <w:szCs w:val="22"/>
              </w:rPr>
              <w:t xml:space="preserve"> </w:t>
            </w:r>
            <w:r w:rsidR="00182FB0">
              <w:rPr>
                <w:b/>
                <w:sz w:val="22"/>
                <w:szCs w:val="22"/>
              </w:rPr>
              <w:t>01.12.2023</w:t>
            </w:r>
          </w:p>
        </w:tc>
      </w:tr>
      <w:tr w:rsidR="00362353" w:rsidRPr="002E12D9" w:rsidTr="00F01E77">
        <w:trPr>
          <w:trHeight w:val="1289"/>
        </w:trPr>
        <w:tc>
          <w:tcPr>
            <w:tcW w:w="562" w:type="dxa"/>
            <w:vMerge w:val="restart"/>
            <w:vAlign w:val="center"/>
          </w:tcPr>
          <w:p w:rsidR="00362353" w:rsidRPr="007B051B" w:rsidRDefault="00362353" w:rsidP="00A7272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362353" w:rsidRPr="00B06DB5" w:rsidRDefault="00362353" w:rsidP="00A72722">
            <w:pPr>
              <w:pStyle w:val="ConsPlusNormal"/>
              <w:rPr>
                <w:sz w:val="22"/>
                <w:szCs w:val="22"/>
              </w:rPr>
            </w:pPr>
            <w:r w:rsidRPr="00B06DB5">
              <w:rPr>
                <w:sz w:val="22"/>
                <w:szCs w:val="22"/>
              </w:rPr>
              <w:t>ООО «ТК «</w:t>
            </w:r>
            <w:proofErr w:type="spellStart"/>
            <w:r w:rsidRPr="00B06DB5">
              <w:rPr>
                <w:sz w:val="22"/>
                <w:szCs w:val="22"/>
              </w:rPr>
              <w:t>Керамин</w:t>
            </w:r>
            <w:proofErr w:type="spellEnd"/>
            <w:r w:rsidRPr="00B06DB5">
              <w:rPr>
                <w:sz w:val="22"/>
                <w:szCs w:val="22"/>
              </w:rPr>
              <w:t xml:space="preserve"> – Центр»</w:t>
            </w:r>
          </w:p>
        </w:tc>
        <w:tc>
          <w:tcPr>
            <w:tcW w:w="1984" w:type="dxa"/>
            <w:vAlign w:val="center"/>
          </w:tcPr>
          <w:p w:rsidR="00362353" w:rsidRPr="00B06DB5" w:rsidRDefault="00362353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06DB5">
              <w:rPr>
                <w:sz w:val="22"/>
                <w:szCs w:val="22"/>
              </w:rPr>
              <w:t>Договор поставки</w:t>
            </w:r>
          </w:p>
          <w:p w:rsidR="00362353" w:rsidRPr="00B06DB5" w:rsidRDefault="00362353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362353" w:rsidRPr="00B06DB5" w:rsidRDefault="00362353" w:rsidP="00BA5825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</w:t>
            </w:r>
            <w:r w:rsidRPr="00BA5825">
              <w:rPr>
                <w:snapToGrid w:val="0"/>
                <w:sz w:val="22"/>
                <w:szCs w:val="22"/>
              </w:rPr>
              <w:t>31</w:t>
            </w:r>
            <w:r>
              <w:rPr>
                <w:snapToGrid w:val="0"/>
                <w:sz w:val="22"/>
                <w:szCs w:val="22"/>
              </w:rPr>
              <w:t xml:space="preserve">.07.2023 № С-18 в части изменения (уменьшения) отпускных цен </w:t>
            </w:r>
            <w:r w:rsidR="00981988">
              <w:rPr>
                <w:snapToGrid w:val="0"/>
                <w:sz w:val="22"/>
                <w:szCs w:val="22"/>
              </w:rPr>
              <w:t xml:space="preserve">на период с 12.01.2024 по 31.03.2024 </w:t>
            </w:r>
            <w:r>
              <w:rPr>
                <w:snapToGrid w:val="0"/>
                <w:sz w:val="22"/>
                <w:szCs w:val="22"/>
              </w:rPr>
              <w:t>на продукцию согласно приложениям</w:t>
            </w:r>
          </w:p>
        </w:tc>
        <w:tc>
          <w:tcPr>
            <w:tcW w:w="1701" w:type="dxa"/>
            <w:vAlign w:val="center"/>
          </w:tcPr>
          <w:p w:rsidR="00362353" w:rsidRDefault="00362353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362353" w:rsidRPr="00BA5825" w:rsidRDefault="00362353" w:rsidP="00DC482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62353" w:rsidRPr="002E12D9" w:rsidTr="00F01E77">
        <w:trPr>
          <w:trHeight w:val="1289"/>
        </w:trPr>
        <w:tc>
          <w:tcPr>
            <w:tcW w:w="562" w:type="dxa"/>
            <w:vMerge/>
            <w:vAlign w:val="center"/>
          </w:tcPr>
          <w:p w:rsidR="00362353" w:rsidRDefault="00362353" w:rsidP="00A7272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362353" w:rsidRPr="00B06DB5" w:rsidRDefault="00362353" w:rsidP="00A7272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62353" w:rsidRPr="00B06DB5" w:rsidRDefault="00362353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245" w:type="dxa"/>
            <w:vAlign w:val="center"/>
          </w:tcPr>
          <w:p w:rsidR="00362353" w:rsidRDefault="00362353" w:rsidP="00981988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28.12.2023 № С-34 в части изменения (уменьшения) отпускных цен </w:t>
            </w:r>
            <w:r w:rsidR="00981988">
              <w:rPr>
                <w:snapToGrid w:val="0"/>
                <w:sz w:val="22"/>
                <w:szCs w:val="22"/>
              </w:rPr>
              <w:t xml:space="preserve">на период с 12.01.2024 по 31.03.2024 </w:t>
            </w:r>
            <w:r>
              <w:rPr>
                <w:snapToGrid w:val="0"/>
                <w:sz w:val="22"/>
                <w:szCs w:val="22"/>
              </w:rPr>
              <w:t xml:space="preserve">на продукцию согласно приложению, в части продления срока действия акции относительно изменения цен </w:t>
            </w:r>
            <w:r w:rsidR="00981988">
              <w:rPr>
                <w:snapToGrid w:val="0"/>
                <w:sz w:val="22"/>
                <w:szCs w:val="22"/>
              </w:rPr>
              <w:t xml:space="preserve">на период с 15.01.2024 по 31.03.2024 </w:t>
            </w:r>
            <w:r>
              <w:rPr>
                <w:snapToGrid w:val="0"/>
                <w:sz w:val="22"/>
                <w:szCs w:val="22"/>
              </w:rPr>
              <w:t>согласно приложению</w:t>
            </w:r>
          </w:p>
        </w:tc>
        <w:tc>
          <w:tcPr>
            <w:tcW w:w="1701" w:type="dxa"/>
            <w:vAlign w:val="center"/>
          </w:tcPr>
          <w:p w:rsidR="00362353" w:rsidRDefault="00362353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362353" w:rsidRPr="00BA5825" w:rsidRDefault="00362353" w:rsidP="00DC482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62353" w:rsidRPr="002E12D9" w:rsidTr="00F01E77">
        <w:trPr>
          <w:trHeight w:val="1289"/>
        </w:trPr>
        <w:tc>
          <w:tcPr>
            <w:tcW w:w="562" w:type="dxa"/>
            <w:vMerge/>
            <w:vAlign w:val="center"/>
          </w:tcPr>
          <w:p w:rsidR="00362353" w:rsidRPr="00362353" w:rsidRDefault="00362353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362353" w:rsidRPr="00B06DB5" w:rsidRDefault="00362353" w:rsidP="00A7272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62353" w:rsidRDefault="00362353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245" w:type="dxa"/>
            <w:vAlign w:val="center"/>
          </w:tcPr>
          <w:p w:rsidR="00362353" w:rsidRDefault="00362353" w:rsidP="00362353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 поставки 28.12.2023 № С-32 в части изменения (уменьшения) отпускных цен на продукцию согласно приложениям</w:t>
            </w:r>
          </w:p>
        </w:tc>
        <w:tc>
          <w:tcPr>
            <w:tcW w:w="1701" w:type="dxa"/>
            <w:vAlign w:val="center"/>
          </w:tcPr>
          <w:p w:rsidR="00362353" w:rsidRDefault="00362353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362353" w:rsidRPr="00BA5825" w:rsidRDefault="00362353" w:rsidP="00DC482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604E" w:rsidRPr="002E12D9" w:rsidTr="00F01E77">
        <w:trPr>
          <w:trHeight w:val="1289"/>
        </w:trPr>
        <w:tc>
          <w:tcPr>
            <w:tcW w:w="562" w:type="dxa"/>
            <w:vMerge w:val="restart"/>
            <w:vAlign w:val="center"/>
          </w:tcPr>
          <w:p w:rsidR="0061604E" w:rsidRPr="00BA5825" w:rsidRDefault="0061604E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A5825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61604E" w:rsidRPr="00B06DB5" w:rsidRDefault="0061604E" w:rsidP="00A727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Керамин</w:t>
            </w:r>
            <w:proofErr w:type="spellEnd"/>
            <w:r>
              <w:rPr>
                <w:sz w:val="22"/>
                <w:szCs w:val="22"/>
              </w:rPr>
              <w:t>-Черноземье»</w:t>
            </w:r>
          </w:p>
        </w:tc>
        <w:tc>
          <w:tcPr>
            <w:tcW w:w="1984" w:type="dxa"/>
            <w:vAlign w:val="center"/>
          </w:tcPr>
          <w:p w:rsidR="0061604E" w:rsidRPr="002E12D9" w:rsidRDefault="0061604E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61604E" w:rsidRDefault="0061604E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61604E" w:rsidRPr="00B06DB5" w:rsidRDefault="0061604E" w:rsidP="0061604E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28.12.2023 № С-36 в части продления срока действия акции </w:t>
            </w:r>
            <w:r w:rsidR="00981988">
              <w:rPr>
                <w:snapToGrid w:val="0"/>
                <w:sz w:val="22"/>
                <w:szCs w:val="22"/>
              </w:rPr>
              <w:t xml:space="preserve">на период с 15.01.2024 по 31.03.2024 </w:t>
            </w:r>
            <w:r>
              <w:rPr>
                <w:snapToGrid w:val="0"/>
                <w:sz w:val="22"/>
                <w:szCs w:val="22"/>
              </w:rPr>
              <w:t>относительно изменения (уменьшения) отпускных цен на продукцию согласно приложению</w:t>
            </w:r>
          </w:p>
        </w:tc>
        <w:tc>
          <w:tcPr>
            <w:tcW w:w="1701" w:type="dxa"/>
            <w:vAlign w:val="center"/>
          </w:tcPr>
          <w:p w:rsidR="0061604E" w:rsidRDefault="0061604E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61604E" w:rsidRPr="003027C2" w:rsidRDefault="0061604E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604E" w:rsidRPr="002E12D9" w:rsidTr="00F01E77">
        <w:trPr>
          <w:trHeight w:val="1289"/>
        </w:trPr>
        <w:tc>
          <w:tcPr>
            <w:tcW w:w="562" w:type="dxa"/>
            <w:vMerge/>
            <w:vAlign w:val="center"/>
          </w:tcPr>
          <w:p w:rsidR="0061604E" w:rsidRPr="007B051B" w:rsidRDefault="0061604E" w:rsidP="00A7272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61604E" w:rsidRPr="003027C2" w:rsidRDefault="0061604E" w:rsidP="00A7272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1604E" w:rsidRPr="002E12D9" w:rsidRDefault="0061604E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61604E" w:rsidRDefault="0061604E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61604E" w:rsidRPr="00802937" w:rsidRDefault="0061604E" w:rsidP="00981988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 поставки 28.12.2023 № С-35 в части изменения (уменьшения) отпускных цен</w:t>
            </w:r>
            <w:r w:rsidR="00981988">
              <w:rPr>
                <w:snapToGrid w:val="0"/>
                <w:sz w:val="22"/>
                <w:szCs w:val="22"/>
              </w:rPr>
              <w:t xml:space="preserve"> на период с 15.01.2024 по 31.03.2024 </w:t>
            </w:r>
            <w:r>
              <w:rPr>
                <w:snapToGrid w:val="0"/>
                <w:sz w:val="22"/>
                <w:szCs w:val="22"/>
              </w:rPr>
              <w:t>на продукцию согласно приложению</w:t>
            </w:r>
          </w:p>
        </w:tc>
        <w:tc>
          <w:tcPr>
            <w:tcW w:w="1701" w:type="dxa"/>
            <w:vAlign w:val="center"/>
          </w:tcPr>
          <w:p w:rsidR="0061604E" w:rsidRDefault="0061604E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1604E" w:rsidRPr="003027C2" w:rsidRDefault="0061604E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604E" w:rsidRPr="002E12D9" w:rsidTr="00F01E77">
        <w:trPr>
          <w:trHeight w:val="1289"/>
        </w:trPr>
        <w:tc>
          <w:tcPr>
            <w:tcW w:w="562" w:type="dxa"/>
            <w:vMerge/>
            <w:vAlign w:val="center"/>
          </w:tcPr>
          <w:p w:rsidR="0061604E" w:rsidRPr="007B051B" w:rsidRDefault="0061604E" w:rsidP="00A7272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61604E" w:rsidRPr="003027C2" w:rsidRDefault="0061604E" w:rsidP="00A7272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1604E" w:rsidRDefault="0061604E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</w:t>
            </w:r>
          </w:p>
        </w:tc>
        <w:tc>
          <w:tcPr>
            <w:tcW w:w="5245" w:type="dxa"/>
            <w:vAlign w:val="center"/>
          </w:tcPr>
          <w:p w:rsidR="0061604E" w:rsidRDefault="0061604E" w:rsidP="0061604E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ООО «</w:t>
            </w:r>
            <w:proofErr w:type="spellStart"/>
            <w:r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-Черноземье»  (Продавец) продает, ОАО «КЕРАМИН» (Покупатель) принимает и оплачивает товар  поддоны для керамической плитки, керамического гранита, изделий клинкерных, </w:t>
            </w:r>
            <w:proofErr w:type="spellStart"/>
            <w:r>
              <w:rPr>
                <w:snapToGrid w:val="0"/>
                <w:sz w:val="22"/>
                <w:szCs w:val="22"/>
              </w:rPr>
              <w:t>сантарной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керамики и поддоны для кирпича керамического.</w:t>
            </w:r>
          </w:p>
        </w:tc>
        <w:tc>
          <w:tcPr>
            <w:tcW w:w="1701" w:type="dxa"/>
            <w:vAlign w:val="center"/>
          </w:tcPr>
          <w:p w:rsidR="0061604E" w:rsidRDefault="006D2588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00 </w:t>
            </w:r>
            <w:proofErr w:type="spellStart"/>
            <w:r>
              <w:rPr>
                <w:sz w:val="22"/>
                <w:szCs w:val="22"/>
              </w:rPr>
              <w:t>рос.руб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61604E" w:rsidRDefault="00981988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1988" w:rsidRPr="002E12D9" w:rsidTr="00F01E77">
        <w:trPr>
          <w:trHeight w:val="1289"/>
        </w:trPr>
        <w:tc>
          <w:tcPr>
            <w:tcW w:w="562" w:type="dxa"/>
            <w:vMerge w:val="restart"/>
            <w:vAlign w:val="center"/>
          </w:tcPr>
          <w:p w:rsidR="00981988" w:rsidRPr="0061604E" w:rsidRDefault="00981988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vMerge w:val="restart"/>
            <w:vAlign w:val="center"/>
          </w:tcPr>
          <w:p w:rsidR="00981988" w:rsidRPr="003027C2" w:rsidRDefault="00981988" w:rsidP="00A727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Керами</w:t>
            </w:r>
            <w:proofErr w:type="spellEnd"/>
            <w:r>
              <w:rPr>
                <w:sz w:val="22"/>
                <w:szCs w:val="22"/>
              </w:rPr>
              <w:t>-Нева»</w:t>
            </w:r>
          </w:p>
        </w:tc>
        <w:tc>
          <w:tcPr>
            <w:tcW w:w="1984" w:type="dxa"/>
            <w:vAlign w:val="center"/>
          </w:tcPr>
          <w:p w:rsidR="00981988" w:rsidRPr="002E12D9" w:rsidRDefault="00981988" w:rsidP="0061604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981988" w:rsidRDefault="00981988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981988" w:rsidRDefault="00981988" w:rsidP="00981988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 поставки 27.12.2023 № С-31 в части продления срока действия акции на период с 15.01.2024 по 31.03.2024 относительно изменения (уменьшения) отпускных цен на продукцию согласно приложению</w:t>
            </w:r>
          </w:p>
        </w:tc>
        <w:tc>
          <w:tcPr>
            <w:tcW w:w="1701" w:type="dxa"/>
            <w:vAlign w:val="center"/>
          </w:tcPr>
          <w:p w:rsidR="00981988" w:rsidRDefault="00981988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981988" w:rsidRDefault="00981988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1988" w:rsidRPr="002E12D9" w:rsidTr="00F01E77">
        <w:trPr>
          <w:trHeight w:val="1289"/>
        </w:trPr>
        <w:tc>
          <w:tcPr>
            <w:tcW w:w="562" w:type="dxa"/>
            <w:vMerge/>
            <w:vAlign w:val="center"/>
          </w:tcPr>
          <w:p w:rsidR="00981988" w:rsidRDefault="00981988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981988" w:rsidRDefault="00981988" w:rsidP="00A7272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81988" w:rsidRPr="002E12D9" w:rsidRDefault="00981988" w:rsidP="0098198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981988" w:rsidRDefault="00981988" w:rsidP="0061604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981988" w:rsidRDefault="00981988" w:rsidP="00981988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 поставки 27.12.2023 № С-29 в части изменения (уменьшения) отпускных цен на период с 15.01.2024 по 31.03.2024 на продукцию согласно приложению</w:t>
            </w:r>
          </w:p>
        </w:tc>
        <w:tc>
          <w:tcPr>
            <w:tcW w:w="1701" w:type="dxa"/>
            <w:vAlign w:val="center"/>
          </w:tcPr>
          <w:p w:rsidR="00981988" w:rsidRDefault="00981988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981988" w:rsidRDefault="00981988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3FF9" w:rsidRPr="002E12D9" w:rsidTr="00F01E77">
        <w:trPr>
          <w:trHeight w:val="1289"/>
        </w:trPr>
        <w:tc>
          <w:tcPr>
            <w:tcW w:w="562" w:type="dxa"/>
            <w:vMerge w:val="restart"/>
            <w:vAlign w:val="center"/>
          </w:tcPr>
          <w:p w:rsidR="00813FF9" w:rsidRDefault="00813FF9" w:rsidP="0098198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vMerge w:val="restart"/>
            <w:vAlign w:val="center"/>
          </w:tcPr>
          <w:p w:rsidR="00813FF9" w:rsidRDefault="00813FF9" w:rsidP="0098198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Торговое унитарное предприятие «</w:t>
            </w:r>
            <w:proofErr w:type="spellStart"/>
            <w:r>
              <w:rPr>
                <w:sz w:val="22"/>
                <w:szCs w:val="22"/>
              </w:rPr>
              <w:t>Керамин</w:t>
            </w:r>
            <w:proofErr w:type="spellEnd"/>
            <w:r>
              <w:rPr>
                <w:sz w:val="22"/>
                <w:szCs w:val="22"/>
              </w:rPr>
              <w:t>-Столица Инвест»</w:t>
            </w:r>
          </w:p>
        </w:tc>
        <w:tc>
          <w:tcPr>
            <w:tcW w:w="1984" w:type="dxa"/>
            <w:vAlign w:val="center"/>
          </w:tcPr>
          <w:p w:rsidR="00813FF9" w:rsidRPr="002E12D9" w:rsidRDefault="00813FF9" w:rsidP="0098198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813FF9" w:rsidRDefault="00813FF9" w:rsidP="0098198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813FF9" w:rsidRDefault="00813FF9" w:rsidP="00813FF9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Е-1 от 20.12.2022 в части увеличения сроков оплаты за отгруженную продукцию в период с 15.09.2023 по 29.09.2023, установив отсрочку платежа 240 календарных дней с даты отгрузки продукции. </w:t>
            </w:r>
          </w:p>
        </w:tc>
        <w:tc>
          <w:tcPr>
            <w:tcW w:w="1701" w:type="dxa"/>
            <w:vAlign w:val="center"/>
          </w:tcPr>
          <w:p w:rsidR="00813FF9" w:rsidRDefault="00813FF9" w:rsidP="0098198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813FF9" w:rsidRDefault="00813FF9" w:rsidP="0098198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3FF9" w:rsidRPr="002E12D9" w:rsidTr="00F01E77">
        <w:trPr>
          <w:trHeight w:val="1289"/>
        </w:trPr>
        <w:tc>
          <w:tcPr>
            <w:tcW w:w="562" w:type="dxa"/>
            <w:vMerge/>
            <w:vAlign w:val="center"/>
          </w:tcPr>
          <w:p w:rsidR="00813FF9" w:rsidRDefault="00813FF9" w:rsidP="00813F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813FF9" w:rsidRDefault="00813FF9" w:rsidP="00813F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13FF9" w:rsidRPr="002E12D9" w:rsidRDefault="00813FF9" w:rsidP="00813FF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813FF9" w:rsidRDefault="00813FF9" w:rsidP="00813F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813FF9" w:rsidRDefault="00813FF9" w:rsidP="00813FF9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Е-1В от 20.12.2022 в части увеличения сроков оплаты за отгруженную продукцию в период с 01.09.2023 по 03.10.2023, установив отсрочку платежа 240 календарных дней с даты отгрузки продукции. </w:t>
            </w:r>
          </w:p>
        </w:tc>
        <w:tc>
          <w:tcPr>
            <w:tcW w:w="1701" w:type="dxa"/>
            <w:vAlign w:val="center"/>
          </w:tcPr>
          <w:p w:rsidR="00813FF9" w:rsidRDefault="00813FF9" w:rsidP="00813FF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813FF9" w:rsidRDefault="00813FF9" w:rsidP="00813FF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40931" w:rsidRPr="002E12D9" w:rsidRDefault="00740931" w:rsidP="00E7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2E12D9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119D4"/>
    <w:rsid w:val="00025BC5"/>
    <w:rsid w:val="000462C4"/>
    <w:rsid w:val="00084655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274A2"/>
    <w:rsid w:val="0013604B"/>
    <w:rsid w:val="0014041A"/>
    <w:rsid w:val="00165B5F"/>
    <w:rsid w:val="0017237B"/>
    <w:rsid w:val="001733AB"/>
    <w:rsid w:val="00182FB0"/>
    <w:rsid w:val="001B06D9"/>
    <w:rsid w:val="001B1C4F"/>
    <w:rsid w:val="001B33D3"/>
    <w:rsid w:val="001C5FAF"/>
    <w:rsid w:val="001D2114"/>
    <w:rsid w:val="001D5D8D"/>
    <w:rsid w:val="001D6708"/>
    <w:rsid w:val="001E168F"/>
    <w:rsid w:val="001E72FD"/>
    <w:rsid w:val="00201F57"/>
    <w:rsid w:val="002032C7"/>
    <w:rsid w:val="00231543"/>
    <w:rsid w:val="00232522"/>
    <w:rsid w:val="0023511E"/>
    <w:rsid w:val="00243E5B"/>
    <w:rsid w:val="002447AE"/>
    <w:rsid w:val="0026134D"/>
    <w:rsid w:val="00291993"/>
    <w:rsid w:val="00297BDE"/>
    <w:rsid w:val="002B4D8E"/>
    <w:rsid w:val="002C40A9"/>
    <w:rsid w:val="002E12D9"/>
    <w:rsid w:val="0030224E"/>
    <w:rsid w:val="003027C2"/>
    <w:rsid w:val="00314631"/>
    <w:rsid w:val="00323AA0"/>
    <w:rsid w:val="00326070"/>
    <w:rsid w:val="003361E5"/>
    <w:rsid w:val="00362353"/>
    <w:rsid w:val="003633FA"/>
    <w:rsid w:val="00365C4D"/>
    <w:rsid w:val="00367357"/>
    <w:rsid w:val="003727A1"/>
    <w:rsid w:val="00373C0D"/>
    <w:rsid w:val="0037745E"/>
    <w:rsid w:val="00395965"/>
    <w:rsid w:val="003A3233"/>
    <w:rsid w:val="003B27DA"/>
    <w:rsid w:val="003B5D45"/>
    <w:rsid w:val="003C52D8"/>
    <w:rsid w:val="003E1E11"/>
    <w:rsid w:val="003E546C"/>
    <w:rsid w:val="003E5ABE"/>
    <w:rsid w:val="003F0316"/>
    <w:rsid w:val="0042147F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65B4E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1604E"/>
    <w:rsid w:val="00627966"/>
    <w:rsid w:val="00661D00"/>
    <w:rsid w:val="006B4A57"/>
    <w:rsid w:val="006B630C"/>
    <w:rsid w:val="006D2588"/>
    <w:rsid w:val="006D4204"/>
    <w:rsid w:val="006D4C51"/>
    <w:rsid w:val="0070351F"/>
    <w:rsid w:val="00705C2A"/>
    <w:rsid w:val="007140A1"/>
    <w:rsid w:val="00715880"/>
    <w:rsid w:val="00723802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051B"/>
    <w:rsid w:val="007B5816"/>
    <w:rsid w:val="007C0931"/>
    <w:rsid w:val="007C0E34"/>
    <w:rsid w:val="007D338C"/>
    <w:rsid w:val="007D3C35"/>
    <w:rsid w:val="007E09DC"/>
    <w:rsid w:val="007F7D9A"/>
    <w:rsid w:val="00802937"/>
    <w:rsid w:val="00813FF9"/>
    <w:rsid w:val="008142B5"/>
    <w:rsid w:val="008225D1"/>
    <w:rsid w:val="00831B5E"/>
    <w:rsid w:val="00831C46"/>
    <w:rsid w:val="00832205"/>
    <w:rsid w:val="00835D4B"/>
    <w:rsid w:val="008620F3"/>
    <w:rsid w:val="00872576"/>
    <w:rsid w:val="00881144"/>
    <w:rsid w:val="00892DE6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1988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72722"/>
    <w:rsid w:val="00A87C16"/>
    <w:rsid w:val="00AC0C0D"/>
    <w:rsid w:val="00AC435A"/>
    <w:rsid w:val="00AC47C1"/>
    <w:rsid w:val="00AD3D08"/>
    <w:rsid w:val="00AD5F70"/>
    <w:rsid w:val="00AE2028"/>
    <w:rsid w:val="00B04C1B"/>
    <w:rsid w:val="00B06DB5"/>
    <w:rsid w:val="00B12C42"/>
    <w:rsid w:val="00B12FAF"/>
    <w:rsid w:val="00B21561"/>
    <w:rsid w:val="00B26705"/>
    <w:rsid w:val="00B26FD8"/>
    <w:rsid w:val="00B30E6D"/>
    <w:rsid w:val="00B44EBD"/>
    <w:rsid w:val="00B56D83"/>
    <w:rsid w:val="00B623DD"/>
    <w:rsid w:val="00B653C7"/>
    <w:rsid w:val="00B65E59"/>
    <w:rsid w:val="00B75F05"/>
    <w:rsid w:val="00BA4053"/>
    <w:rsid w:val="00BA5825"/>
    <w:rsid w:val="00BD6192"/>
    <w:rsid w:val="00BD76CB"/>
    <w:rsid w:val="00BD7A5F"/>
    <w:rsid w:val="00BF6BDD"/>
    <w:rsid w:val="00C015C8"/>
    <w:rsid w:val="00C1682A"/>
    <w:rsid w:val="00C24718"/>
    <w:rsid w:val="00C3553F"/>
    <w:rsid w:val="00C57480"/>
    <w:rsid w:val="00C71AC6"/>
    <w:rsid w:val="00C770EC"/>
    <w:rsid w:val="00C774E7"/>
    <w:rsid w:val="00C853BD"/>
    <w:rsid w:val="00C92D36"/>
    <w:rsid w:val="00CA4C34"/>
    <w:rsid w:val="00CA73E5"/>
    <w:rsid w:val="00CA76DE"/>
    <w:rsid w:val="00CC4B73"/>
    <w:rsid w:val="00CC7BB9"/>
    <w:rsid w:val="00CD2914"/>
    <w:rsid w:val="00CD4E5B"/>
    <w:rsid w:val="00CD5750"/>
    <w:rsid w:val="00CD7F08"/>
    <w:rsid w:val="00CE0B3C"/>
    <w:rsid w:val="00D13436"/>
    <w:rsid w:val="00D2263A"/>
    <w:rsid w:val="00D75E0D"/>
    <w:rsid w:val="00D75F0D"/>
    <w:rsid w:val="00D75F13"/>
    <w:rsid w:val="00D87511"/>
    <w:rsid w:val="00DA642C"/>
    <w:rsid w:val="00DA65E5"/>
    <w:rsid w:val="00DC4823"/>
    <w:rsid w:val="00DC5555"/>
    <w:rsid w:val="00DF4DFF"/>
    <w:rsid w:val="00E0409C"/>
    <w:rsid w:val="00E16D30"/>
    <w:rsid w:val="00E31A58"/>
    <w:rsid w:val="00E46B0A"/>
    <w:rsid w:val="00E66587"/>
    <w:rsid w:val="00E72AD8"/>
    <w:rsid w:val="00E77D30"/>
    <w:rsid w:val="00E826D7"/>
    <w:rsid w:val="00E84952"/>
    <w:rsid w:val="00E955A3"/>
    <w:rsid w:val="00EA341A"/>
    <w:rsid w:val="00EA35DF"/>
    <w:rsid w:val="00EA51C3"/>
    <w:rsid w:val="00EA558F"/>
    <w:rsid w:val="00EB13ED"/>
    <w:rsid w:val="00EF4D9A"/>
    <w:rsid w:val="00F01E77"/>
    <w:rsid w:val="00F0680D"/>
    <w:rsid w:val="00F1171E"/>
    <w:rsid w:val="00F21FED"/>
    <w:rsid w:val="00F30234"/>
    <w:rsid w:val="00F6094C"/>
    <w:rsid w:val="00F7104A"/>
    <w:rsid w:val="00F76FBB"/>
    <w:rsid w:val="00F92B82"/>
    <w:rsid w:val="00FB377D"/>
    <w:rsid w:val="00F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983E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8667-7C97-44FC-BCDA-1D1D4723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Бродская Екатерина Антоновна</cp:lastModifiedBy>
  <cp:revision>3</cp:revision>
  <dcterms:created xsi:type="dcterms:W3CDTF">2024-01-16T11:41:00Z</dcterms:created>
  <dcterms:modified xsi:type="dcterms:W3CDTF">2024-01-16T11:47:00Z</dcterms:modified>
</cp:coreProperties>
</file>